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8FD9" w14:textId="77777777" w:rsidR="003333EE" w:rsidRDefault="00000000" w:rsidP="009E1A6C">
      <w:pPr>
        <w:spacing w:after="0" w:line="240" w:lineRule="auto"/>
        <w:jc w:val="center"/>
        <w:rPr>
          <w:rFonts w:ascii="Arial Black" w:hAnsi="Arial Black" w:cs="Arial Black"/>
          <w:sz w:val="32"/>
          <w:szCs w:val="32"/>
          <w:lang w:val="en-US" w:eastAsia="pl-PL"/>
        </w:rPr>
      </w:pPr>
      <w:r>
        <w:rPr>
          <w:rFonts w:ascii="Arial Black" w:hAnsi="Arial Black" w:cs="Arial Black"/>
          <w:sz w:val="32"/>
          <w:szCs w:val="32"/>
          <w:lang w:eastAsia="pl-PL"/>
        </w:rPr>
        <w:t xml:space="preserve">Standardy Ochrony Małoletnich w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Regionalnej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Placówce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Opiekuńczo-Terapeutycznej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„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Odzyskać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Radość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” w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Kraszewie</w:t>
      </w:r>
      <w:proofErr w:type="spellEnd"/>
      <w:r>
        <w:rPr>
          <w:rFonts w:ascii="Arial Black" w:hAnsi="Arial Black" w:cs="Arial Black"/>
          <w:sz w:val="32"/>
          <w:szCs w:val="32"/>
          <w:lang w:val="en-US" w:eastAsia="pl-PL"/>
        </w:rPr>
        <w:t xml:space="preserve"> </w:t>
      </w:r>
      <w:proofErr w:type="spellStart"/>
      <w:r>
        <w:rPr>
          <w:rFonts w:ascii="Arial Black" w:hAnsi="Arial Black" w:cs="Arial Black"/>
          <w:sz w:val="32"/>
          <w:szCs w:val="32"/>
          <w:lang w:val="en-US" w:eastAsia="pl-PL"/>
        </w:rPr>
        <w:t>Czubakach</w:t>
      </w:r>
      <w:proofErr w:type="spellEnd"/>
    </w:p>
    <w:p w14:paraId="6DE454D1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96BFB9" w14:textId="77777777" w:rsidR="003333EE" w:rsidRDefault="00000000" w:rsidP="009E1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14:paraId="1146085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Dobro i bezpieczeństwo małoletnich 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Regionalnej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Opiekuńczo-Terapeutycznej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Odzyskać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Radość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”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Kraszewie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Czubakach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są priorytetem wszelkich działań podejmowanych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kadrę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rzecz małoletnich.</w:t>
      </w:r>
    </w:p>
    <w:p w14:paraId="46BA5C8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Pracownik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traktuje każdego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szacunkiem oraz uwzględnia jego potrzeby. Realizując zadania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działa w ramach obowiązującego prawa, obowiązujących w niej przepisów wewnętrznych oraz w ramach posiadanych kompetencji. Niedopuszczalne jest, by pracownik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stosował wobec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jakiekolwiek formy przemocy.</w:t>
      </w:r>
    </w:p>
    <w:p w14:paraId="767D657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Niniejszy system ochrony małoletnich przed krzywdzeniem określa procedury interwencji, działania profilaktyczne, edukacyjne, zasady zapobiegania krzywdzeniu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 w sytuacji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gdy do krzywdzenia doszło – określa zasady zmniejszenia rozmiaru jego skutków poprzez prawidłową i efektywną pomoc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dziecku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wskazuje odpowiedzialność osób zatrudnionych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bezpieczeństwo małoletnich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umieszczonych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3AB453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Niniejsze Standardy ochrony małoletnich przed krzywdzeniem zostały opublikowane na stronie internetowej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Regionalnej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Opiekuńczo-Terapeutycznej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Odzyskać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Radość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”.</w:t>
      </w:r>
      <w:r>
        <w:rPr>
          <w:rFonts w:ascii="Times New Roman" w:hAnsi="Times New Roman" w:cs="Times New Roman"/>
          <w:color w:val="FF0000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Są szeroko promowane wśród całe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rodziców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mieszkających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Poszczególne grupy małoletnich są aktywnie zapoznawane z poniższymi Standardami poprzez prowadzone działania edukacyjne i informacyjne.</w:t>
      </w:r>
    </w:p>
    <w:p w14:paraId="4AB8F722" w14:textId="77777777" w:rsidR="009E1A6C" w:rsidRDefault="009E1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2430E81" w14:textId="0DC7F2C4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14:paraId="019038F2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Obszary Standardów Ochrony Małoletnich przed krzywdzeniem</w:t>
      </w:r>
    </w:p>
    <w:p w14:paraId="14E54A5F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B62E9AB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5CAB0B3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Standardy Ochrony Małoletnich tworzą bezpieczne i przyjazne środowisko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RPOT</w:t>
      </w:r>
      <w:r>
        <w:rPr>
          <w:rFonts w:ascii="Times New Roman" w:hAnsi="Times New Roman" w:cs="Times New Roman"/>
          <w:sz w:val="24"/>
          <w:szCs w:val="24"/>
          <w:lang w:eastAsia="pl-PL"/>
        </w:rPr>
        <w:t>. Obejmują cztery obszary:</w:t>
      </w:r>
    </w:p>
    <w:p w14:paraId="28DA271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  Politykę Ochrony Małoletnich, która określa:</w:t>
      </w:r>
    </w:p>
    <w:p w14:paraId="541A0BE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zasady bezpiecznej rekrutacji p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racowników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pracy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647440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zasady bezpiecznych relacji p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racownik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– nieletni,</w:t>
      </w:r>
    </w:p>
    <w:p w14:paraId="7709B9B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c)   zasady reagowania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przypadki podejrzenia, że nieletni doświadcza krzywdzenia,</w:t>
      </w:r>
    </w:p>
    <w:p w14:paraId="4B25FD3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d)   zasady ochrony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uczestników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ich danych osobowych,</w:t>
      </w:r>
    </w:p>
    <w:p w14:paraId="0B70041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e)  zasady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mediów elektronicznych,</w:t>
      </w:r>
    </w:p>
    <w:p w14:paraId="635AC44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– obszar, który określa:</w:t>
      </w:r>
    </w:p>
    <w:p w14:paraId="2C286EF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asady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rekrutacji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pracującej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 tym obowiązek uzyskiwania danych z Rejestru Sprawców Przestępstw na Tle Seksualnym o każdym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pracowniku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oraz, gdy jest to dozwolone przepisami obowiązującego prawa, informacji z Krajowego Rejestru Karnego, a kiedy prawo na to nie zezwala, uzyskiwania oświadczenia p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racownika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dotyczącego niekaralności lub braku toczących się postępowań karnych lub dyscyplinarnych za przestępstwa przeciwko wolności seksualnej i obyczajności oraz przestępstwa z użyciem przemocy na szkodę małoletniego,</w:t>
      </w:r>
    </w:p>
    <w:p w14:paraId="263518A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b) zasady bezpiecznych relacji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małoletnimi, wskazujące, jakie zachowania na terenie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są niedozwolone, a jakie pożądane w kontakcie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DFE7C6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 zasady zapewniania pracownikom podstawowej wiedzy na temat ochrony małoletnich przed krzywdzeniem oraz udzielania pomocy dzieciom i młodzieży w sytuacjach zagrożenia, w zakresie:</w:t>
      </w:r>
    </w:p>
    <w:p w14:paraId="06F66F4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  rozpoznawania symptomów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718C38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  procedur interwencji w przypadku podejrzeń krzywdzenia,</w:t>
      </w:r>
    </w:p>
    <w:p w14:paraId="4C12C54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  odpowiedzialności prawnej pracowników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RPOT</w:t>
      </w:r>
      <w:r>
        <w:rPr>
          <w:rFonts w:ascii="Times New Roman" w:hAnsi="Times New Roman" w:cs="Times New Roman"/>
          <w:sz w:val="24"/>
          <w:szCs w:val="24"/>
          <w:lang w:eastAsia="pl-PL"/>
        </w:rPr>
        <w:t>, zobowiązanych do podejmowania interwencji,</w:t>
      </w:r>
    </w:p>
    <w:p w14:paraId="0725F79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zasady przygotowania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(pracujące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ich rodzicami/opiekunami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 do edukowania:</w:t>
      </w:r>
    </w:p>
    <w:p w14:paraId="5698902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       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temat ochrony przed przemocą i wykorzystywaniem,</w:t>
      </w:r>
    </w:p>
    <w:p w14:paraId="35DE433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        rodziców/opiekunów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na temat wychowania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bez przemocy oraz chronienia ich przed przemocą i wykorzystywaniem,</w:t>
      </w:r>
    </w:p>
    <w:p w14:paraId="2AC661A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e) zasady dysponowania materiałami edukacyjnymi dla dzieci i młodzieży, dla rodziców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aktywnego ich wykorzystania,</w:t>
      </w:r>
    </w:p>
    <w:p w14:paraId="179D7CD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procedury – określają działania, jakie należy podjąć w sytuacji krzywdzenia małoletniego lub zagrożenia jego bezpieczeństwa ze strony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kadry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członków rodziny, rówieśników i osób obcych:</w:t>
      </w:r>
    </w:p>
    <w:p w14:paraId="0FCA316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a)  zasady dysponowania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danymi kontaktowymi lokalnych instytucji i organizacji, które zajmują się interwencją i pomocą w sytuacjach krzywdzenia dzieci i młodzieży (policja, sąd rodzinny, centrum interwencji kryzysowej, ośrodek pomocy społecznej,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Powiatowe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Centrum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Pomocy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Rodzinie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>placówki ochrony zdrowia), oraz zapewnienia do nich dostępu wszystkim pracownikom,</w:t>
      </w:r>
    </w:p>
    <w:p w14:paraId="5AD5D6D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b) zasady eksponowania informacji dla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na temat możliwości uzyskania pomocy w trudnej sytuacji, w tym numerów bezpłatnych telefonów zaufania dla dzieci i młodzieży,</w:t>
      </w:r>
    </w:p>
    <w:p w14:paraId="58A0E10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>monitoring – obszar, który określa:</w:t>
      </w:r>
    </w:p>
    <w:p w14:paraId="2EE6D13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a) zasady weryfikacji przyjętej polityki ochrony małoletnich przed krzywdzeniem – przynajmniej raz w roku, ze szczególnym uwzględnieniem analizy sytuacji związanych z wystąpieniem zagrożenia bezpieczeństwa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7F42F5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zasady organizowania przez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konsultacji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dziećmi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ich rodzicami/opiekunami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4ED1ED42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51314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5669E98A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Słowniczek terminów</w:t>
      </w:r>
    </w:p>
    <w:p w14:paraId="383135F7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2F00E9C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14:paraId="5E6D544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Wychowanek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dziecko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– to każda osoba do ukończenia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25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roku życia.</w:t>
      </w:r>
    </w:p>
    <w:p w14:paraId="23463CC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97294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Krzywdzenie małoletniego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popełnienie czynu zabronionego lub czynu karalnego na szkodę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, lub zagrożenie dobra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w tym jego zaniedbanie.</w:t>
      </w:r>
    </w:p>
    <w:p w14:paraId="3A16D04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41CF1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Kadra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– każdy pracownik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bez względu na formę zatrudnienia, w tym  stażysta,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praktykant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wolontariusz lub inna osoba, która z racji pełnionej funkcji lub zadań ma (nawet potencjalny) kontakt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FB2C39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06DCC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Opiekun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osoba uprawniona do reprezentowania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, w szczególności jego rodzic lub opiekun prawny,  rodzic zastępczy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wychowawca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3A4FFB4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68D0D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Instytucja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każda instytucja świadcząca usługi dzieciom i młodzieży lub działająca na rzecz dzieci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5211C2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41DFA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Interwencja nagła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natychmiastow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powiadomieni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telefoniczn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przesłani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>mailem  zawiadomienia o bezpośrednim zagrożeniu życia i zdrowia dziecka do odpowiedniej jednostki Policji.</w:t>
      </w:r>
    </w:p>
    <w:p w14:paraId="442E018E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FE700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Dyrekcja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osoba, organ lub podmiot, który w strukturze danej placówki jest uprawniony do podejmowania decyzji.</w:t>
      </w:r>
    </w:p>
    <w:p w14:paraId="431D061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7FDE7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goda rodzica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opiekuna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prawnego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-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>oznacza zgodę co najmniej jednego z rodziców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Jednak w przypadku braku porozumienia między rodzicami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konieczne jest poinformowanie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ich </w:t>
      </w:r>
      <w:r>
        <w:rPr>
          <w:rFonts w:ascii="Times New Roman" w:hAnsi="Times New Roman" w:cs="Times New Roman"/>
          <w:sz w:val="24"/>
          <w:szCs w:val="24"/>
          <w:lang w:eastAsia="pl-PL"/>
        </w:rPr>
        <w:t>o konieczności rozstrzygnięcia sprawy przez sąd rodzinny.</w:t>
      </w:r>
    </w:p>
    <w:p w14:paraId="0385B4C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75D9D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Osoba odpowiedzialna za Internet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to wyznaczony przez dyrektora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pracownik, sprawujący nadzór nad korzystaniem z Internetu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na terenie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RPOT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nad bezpieczeństwem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Internecie.</w:t>
      </w:r>
    </w:p>
    <w:p w14:paraId="3332DDE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76D33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Osoba odpowiedzialna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 Standardy Ochrony Małoletnich przed krzywdzeniem to wyznaczony przez dyrektora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pracownik sprawujący nadzór nad realizacją niniejszych Standardów Ochrony Małoletnich przed krzywdzeniem.</w:t>
      </w:r>
    </w:p>
    <w:p w14:paraId="06927E1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FCE5C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Dane osobowe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to wszelkie informacje umożliwiające identyfikację małoletniego.</w:t>
      </w:r>
    </w:p>
    <w:p w14:paraId="573BDB5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5B6331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02F91191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dzieci</w:t>
      </w:r>
      <w:proofErr w:type="spellEnd"/>
    </w:p>
    <w:p w14:paraId="28239516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81B2350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426BF5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Pracownicy Placówki posiadają wiedzę i w ramach wykonywanych obowiązków zwracają uwagę na czynniki ryzyka i symptomy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7D35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zidentyfikowania czynników ryzyka pracownicy Placówki podejmują rozmowę z rodzicami/ opiekunami prawnymi/wychowawcami, przekazując informacje na temat dostępnej oferty wsparcia i motywując ich do szukania dla siebie pomocy.</w:t>
      </w:r>
    </w:p>
    <w:p w14:paraId="7EC261F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Pracownicy monitorują sytuację i dobrostan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4A8D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znają i stosują zasady bezpiecznych relacji personel–dziecko i dziecko–dziecko ustalone w Placówce. Zasady stanowią Załącznik [nr 1] do niniejszej Polityki.</w:t>
      </w:r>
    </w:p>
    <w:p w14:paraId="393DA91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Rekrutacja pracowników Placówki odbywa się zgodnie z zasadami bezpiecznej rekrutacji kadry. Zasady stanowią Załącznik [nr 2] do niniejszej Polityki.</w:t>
      </w:r>
    </w:p>
    <w:p w14:paraId="0D8D2D5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17442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5DE1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5271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C87870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IV</w:t>
      </w:r>
    </w:p>
    <w:p w14:paraId="34C1428B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i procedura podejmowania interwencji w sytuacji podejrzenia krzywdzenia lub posiadania informacji o krzywdzeniu małoletniego</w:t>
      </w:r>
    </w:p>
    <w:p w14:paraId="7522B0E0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EE86E2C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4.</w:t>
      </w:r>
    </w:p>
    <w:p w14:paraId="45D75DEF" w14:textId="77777777" w:rsidR="003333EE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miarę możliwości prowadzi dla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cykliczne (przynajmniej raz w roku) zajęcia na temat bezpiecznych relacji z innymi osobami, w tym z dorosłymi oraz konieczności zgłaszania dorosłym wszystkiego, co je niepokoi.</w:t>
      </w:r>
    </w:p>
    <w:p w14:paraId="723B6C6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BA3EF9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5.</w:t>
      </w:r>
    </w:p>
    <w:p w14:paraId="400EC00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Określa się zasady interwencji w przypadku podejrzenia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.</w:t>
      </w:r>
    </w:p>
    <w:p w14:paraId="10E9CA3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Pracownicy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działają na rzecz ochrony dzieci przed krzywdzeniem. </w:t>
      </w:r>
    </w:p>
    <w:p w14:paraId="73FED17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swojej pracy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racownicy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kierują się przepisami prawa.</w:t>
      </w:r>
    </w:p>
    <w:p w14:paraId="11B6418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Każda informacja dotycząca podejrzenia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traktowana jest poważnie i wyjaśniana jest bez względu na to czy pochodzi od dziecka/opiekuna/pracownika oraz bez względu na to  czy dotyczy podejrzenia krzywdzenia ze strony innego dziecka, opiekuna dziecka, czy też pracownika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7FDCC8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przypadku podejrzenia popełnienia przestępstwa lub zagrożenia dobra dziecka pracownicy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podejmują niezwłocznie interwencję. </w:t>
      </w:r>
    </w:p>
    <w:p w14:paraId="7E9B94F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przypadku bezpośredniego zagrożenia życia lub zdrowia dziecka, pracownik, który pozyskał taką informację, niezwłocznie podejmuje interwencję poprzez natychmiastowe powiadomienie telefoniczne oraz przesłanie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>mailem lub faksem zawiadomienia o bezpośrednim zagrożeniu bądź naruszeniu życia i zdrowia dziecka do odpowiedniej jednostki policji. Potwierdzenie wysłania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maila,  notatki z rozmowy telefonicznej jest przechowywana w dokumentacji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1AE4CE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eastAsia="pl-PL"/>
        </w:rPr>
        <w:t>Decyzję o podjęciu interwencji podejmuje pracownik, który pozyskał informację.</w:t>
      </w:r>
    </w:p>
    <w:p w14:paraId="06C901E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8.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Decyzję o podjęciu interwencji polegającą na przesłaniu zawiadomienia do prokuratury podejmuje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685BA9E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Jednocześnie oferowana jest pomoc i wsparcie psychologa  dziecku oraz jego niekrzywdzącym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rodzicom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eastAsia="pl-PL"/>
        </w:rPr>
        <w:t>opiekunom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wychowawcom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5F7D9E2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284442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6.</w:t>
      </w:r>
    </w:p>
    <w:p w14:paraId="30CF83E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Określa się zasady interwencji w sytuacji  podejrzenia krzywdzenia związanego z bezpośrednim zagrożeniem zdrowia lub życia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(interwencja nagła).</w:t>
      </w:r>
    </w:p>
    <w:p w14:paraId="2402F16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Jeżeli pracownik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trakcie wykonywania obowiązków służbowych poweźmie informacje o bezpośrednim zagrożeniu życia lub/i zdrowia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jest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>obowiązany natychmiast podjąć interwencję (interwencja nagła).</w:t>
      </w:r>
    </w:p>
    <w:p w14:paraId="1FF4E6A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Interwencja nagła polega na natychmiastowym powiadomieniu telefonicznym oraz przesłaniu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mailem  zawiadomienia o bezpośrednim zagrożeniu życia i zdrowia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do odpowiedniej jednostki Policji, zgodnie z poniższymi.</w:t>
      </w:r>
    </w:p>
    <w:p w14:paraId="11403D8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zawiadomieniu przesyłanym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mailem  pracownik powinien podać wszystkie informacje, jakie uzyskał odnośnie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(imię, nazwisko, adres, miejsce, w którym się znajduje), opisać rodzaj zagrożenia, a w przypadku rozmowy telefonicznej - podać dokładną godzinę połączenia, czas trwania połączenia oraz numer, z którego dzwoniło dziecko lub inna osoba.</w:t>
      </w:r>
    </w:p>
    <w:p w14:paraId="6886114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Jeśli pracownikowi znane jest miejsce, w którym dziecko aktualnie przebywa, pracownik wysyła 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mail do dyżurnego Komendy Policji właściwej dla tego miejsca. </w:t>
      </w:r>
    </w:p>
    <w:p w14:paraId="7A50CBF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Jeżeli pracownik nie posiada informacji o miejscu, w którym dziecko aktualnie przebywa, w zawiadomieniu należy podać wszystkie istotne informacje dotyczące sytuacji zagrożenia, a w przypadku rozmowy telefonicznej: dokładną godzinę nawiązania połączenia oraz dokładny czas trwania połączenia, a także opis kontaktu z osobą dzwoniącą i treść.</w:t>
      </w:r>
    </w:p>
    <w:p w14:paraId="08ACDAE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Zawiadomienie wysyłane 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>mailem podpisuje pracownik podejmujący interwencję.</w:t>
      </w:r>
    </w:p>
    <w:p w14:paraId="6A55CD2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8.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Pracownik podejmuje interwencję nagłą bez konsultacji. Jeżeli jednak sytuacja na to pozwala, należy skonsultować się przed podjęciem interwencji z dyrektorem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innym wyznaczonym pracownikiem.</w:t>
      </w:r>
    </w:p>
    <w:p w14:paraId="78ACC5E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Zawiadomienie wysłane 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>mailem należy przesłać pocztą na adres właściwej komendy Policji najpóźniej następnego dnia roboczego po dokonaniu interwencji.</w:t>
      </w:r>
    </w:p>
    <w:p w14:paraId="1730521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C9C785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7.</w:t>
      </w:r>
    </w:p>
    <w:p w14:paraId="5EF815A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Zagrożenie bezpieczeństwa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może przybierać różne formy oraz  z wykorzystaniem różnych sposobów kontaktu i komunikowania się  na potrzeby niniejszego dokumentu przyjęto następującą kwalifikację zagrożenia bezpieczeństwa dzieci:</w:t>
      </w:r>
    </w:p>
    <w:p w14:paraId="6E6292E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popełniono przestępstwo na szkodę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(np. wykorzystanie seksualne, znęcanie się nad dzieckiem);</w:t>
      </w:r>
    </w:p>
    <w:p w14:paraId="56ABC5A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doszło do innej formy krzywdzenia, niebędącej przestępstwem, takiej jak np. krzyk, kary fizyczne, poniżanie;</w:t>
      </w:r>
    </w:p>
    <w:p w14:paraId="16CB323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doszło do zaniedbania potrzeb życiowych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r>
        <w:rPr>
          <w:rFonts w:ascii="Times New Roman" w:hAnsi="Times New Roman" w:cs="Times New Roman"/>
          <w:sz w:val="24"/>
          <w:szCs w:val="24"/>
          <w:lang w:eastAsia="pl-PL"/>
        </w:rPr>
        <w:t>dziecka (np. związanych z żywieniem, higieną czy zdrowiem).</w:t>
      </w:r>
    </w:p>
    <w:p w14:paraId="0C528D4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0284BB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8.</w:t>
      </w:r>
    </w:p>
    <w:p w14:paraId="39AACCA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przypadku podjęcia przez pracownika  podejrzenia, że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wychowanek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jest krzywdzone, pracownik ma obowiązek sporządzenia notatki służbowej i przekazania uzyskanej informacji dyrektorowi. Notatka może mieć formę pisemną lub mailową.</w:t>
      </w:r>
    </w:p>
    <w:p w14:paraId="687A10E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Interwencja prowadzona jest przez dyrektora, który może wyznaczyć na stałe do tego zadania inną osobę. W przypadku wyznaczenia takiej osoby jej dane (imię, nazwisko, 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>mail, telefon) zostaną podane do wiadomości pracowników.</w:t>
      </w:r>
    </w:p>
    <w:p w14:paraId="2DE6B5B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pl-PL"/>
        </w:rPr>
        <w:t>Jeżeli zgłoszono krzywdzenie ze strony osoby wyznaczonej do prowadzenia interwencji, wówczas interwencja prowadzona jest przez dyrektora.</w:t>
      </w:r>
    </w:p>
    <w:p w14:paraId="06D64B3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Jeżeli zgłoszono krzywdzenie ze strony dyrektora, wówczas działania opisane w niniejszym rozdziale podejmuje osoba, która dostrzegła krzywdzenie lub do której zgłoszono podejrzenie krzywdzenia.</w:t>
      </w:r>
    </w:p>
    <w:p w14:paraId="660FF14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udziału w interwencji można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zaangażować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specjalistów, w szczególności psychologów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>pedagogów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terapeutów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celem skorzystania z ich pomocy przy rozmowie z dzieckiem o trudnych doświadczeniach.</w:t>
      </w:r>
    </w:p>
    <w:p w14:paraId="0CA89733" w14:textId="77777777" w:rsidR="003333EE" w:rsidRDefault="003333E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BD47E9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9.</w:t>
      </w:r>
    </w:p>
    <w:p w14:paraId="0A7C7AF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W przypadku podejrzenia, że życie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jest zagrożone lub grozi mu ciężki uszczerbek na zdrowiu należy niezwłocznie poinformować odpowiednie służby (Policja, pogotowie ratunkowe), dzwoniąc pod numer 112 lub 998 (pogotowie).  </w:t>
      </w:r>
    </w:p>
    <w:p w14:paraId="6485BD2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Poinformowania służb dokonuje pracownik, który pierwszy powziął informację o zagrożeniu i następnie wypełnia kartę interwencji.</w:t>
      </w:r>
    </w:p>
    <w:p w14:paraId="79B66B3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przebiegu każdej interwencji sporządza się kartę interwencji, której wzór stanowi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Nr 3]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niniejszych Standardów.  Kartę załącza się do akt dotyczących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63B117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19D3FB" w14:textId="77777777" w:rsidR="003333EE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10.</w:t>
      </w:r>
    </w:p>
    <w:p w14:paraId="10E5FE2E" w14:textId="77777777" w:rsidR="003333EE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Pracownicy i inne osoby, które w związku z wykonywaniem obowiązków służbowych podjęły informację o krzywdzeniu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lub informacje z tym związane, są zobowiązane do zachowania tych informacji w tajemnicy, wyłączając informacje przekazywane uprawnionym instytucjom w ramach działań interwencyjnych.</w:t>
      </w:r>
    </w:p>
    <w:p w14:paraId="6254F4D1" w14:textId="77777777" w:rsidR="003333EE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gdy podejrzenie zagrożenia bezpieczeństwa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zgłosili rodzice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opiekunowie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, a podejrzenie to nie zostało potwierdzone, należy o tym fakcie na piśmie tych rodziców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poinformować. </w:t>
      </w:r>
    </w:p>
    <w:p w14:paraId="7040D90E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D3D3D8" w14:textId="77777777" w:rsidR="003333EE" w:rsidRDefault="00000000">
      <w:pPr>
        <w:spacing w:after="0"/>
        <w:jc w:val="center"/>
        <w:rPr>
          <w:rFonts w:eastAsia="Times New Roman" w:cstheme="minorHAnsi"/>
          <w:color w:val="000000"/>
          <w:u w:color="000000"/>
          <w:lang w:eastAsia="pl-PL" w:bidi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Rozdział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V</w:t>
      </w:r>
    </w:p>
    <w:p w14:paraId="1372AC5C" w14:textId="77777777" w:rsidR="003333EE" w:rsidRDefault="00000000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 xml:space="preserve">Zakres kompetencji osoby odpowiedzialnej za przygotowanie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>kadry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do stosowania standardów, zasady przygotowania t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>ych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>pracowników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do ich stosowania oraz sposób dokumentowania tej czynności</w:t>
      </w:r>
    </w:p>
    <w:p w14:paraId="314B0351" w14:textId="77777777" w:rsidR="003333EE" w:rsidRDefault="003333EE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p w14:paraId="25CB0641" w14:textId="77777777" w:rsidR="003333EE" w:rsidRDefault="00000000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</w:pPr>
      <w:bookmarkStart w:id="0" w:name="_Hlk15073466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 w:bidi="pl-PL"/>
        </w:rPr>
        <w:t>11.</w:t>
      </w:r>
    </w:p>
    <w:p w14:paraId="78BBBE8E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Standardy określające  zasady ochrony małoletnich  w wersji zupełnej  oraz w wersji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skróconej dla małoletnich  opracowuje zespół powołany przez dyrektora Pracowników w składzie:</w:t>
      </w:r>
    </w:p>
    <w:p w14:paraId="558A50B6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Placówki jako przewodniczący</w:t>
      </w:r>
    </w:p>
    <w:p w14:paraId="36472B29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psycholog;</w:t>
      </w:r>
    </w:p>
    <w:p w14:paraId="634FA3F3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pedagog;</w:t>
      </w:r>
    </w:p>
    <w:p w14:paraId="01519C3D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terapeuta;</w:t>
      </w:r>
    </w:p>
    <w:p w14:paraId="32E38669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pracownik socjalny;</w:t>
      </w:r>
    </w:p>
    <w:p w14:paraId="5DA8311A" w14:textId="77777777" w:rsidR="003333EE" w:rsidRDefault="00000000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Wychowawca;</w:t>
      </w:r>
    </w:p>
    <w:p w14:paraId="18709850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  przygotowanie merytoryczne pracowników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do stosowania Standardów, w tym za przeprowadzenie spotkań szkoleniowych  w zakresie  stosowania Standardów  odpowiada psycholog oraz pedagog zatrudniony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 w:bidi="pl-PL"/>
        </w:rPr>
        <w:t>Placówce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.</w:t>
      </w:r>
    </w:p>
    <w:p w14:paraId="328FF966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3. Za  przygotowanie pracowników do  stosowania zasad dokumentowania  czynności, w tym za przeprowadzenie spotkań szkoleniowych  odpowiada pedagog.</w:t>
      </w:r>
    </w:p>
    <w:p w14:paraId="67FDF762" w14:textId="77777777" w:rsidR="003333EE" w:rsidRDefault="003333EE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50862B7" w14:textId="77777777" w:rsidR="003333EE" w:rsidRDefault="00000000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 w:bidi="pl-PL"/>
        </w:rPr>
        <w:t>12.</w:t>
      </w:r>
    </w:p>
    <w:p w14:paraId="7DBFC079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Dyrektor Szkoły w miarę potrzeb organizuje  pracownikom spotkania szkoleniowe z przedstawicielami policji, sądu rodzinnego, kuratorów ds. małoletnich i nieletnich, pracowników ośrodka pomocy społecznej,  a także organizacji i stowarzyszeń zajmujących się problematyką ochrony małoletnich. </w:t>
      </w:r>
    </w:p>
    <w:p w14:paraId="4047D26D" w14:textId="77777777" w:rsidR="003333EE" w:rsidRDefault="003333EE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E606BCD" w14:textId="77777777" w:rsidR="003333EE" w:rsidRDefault="00000000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 w:bidi="pl-PL"/>
        </w:rPr>
        <w:t>ROZDZIAŁ VI</w:t>
      </w:r>
    </w:p>
    <w:p w14:paraId="741466E5" w14:textId="77777777" w:rsidR="003333EE" w:rsidRDefault="00000000">
      <w:pPr>
        <w:pStyle w:val="Akapitzlist"/>
        <w:keepLines/>
        <w:spacing w:before="120" w:after="120" w:line="276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Zasady i sposób udostępniania rodzicom albo opiekunom prawnym lub</w:t>
      </w:r>
    </w:p>
    <w:p w14:paraId="4DBC4DB6" w14:textId="77777777" w:rsidR="003333EE" w:rsidRDefault="00000000">
      <w:pPr>
        <w:pStyle w:val="Akapitzlist"/>
        <w:keepLines/>
        <w:spacing w:before="120" w:after="120" w:line="276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faktycznym oraz małoletnim standardów do zaznajomienia się z nimi i ich stosowania</w:t>
      </w:r>
    </w:p>
    <w:p w14:paraId="4BFE15F5" w14:textId="77777777" w:rsidR="003333EE" w:rsidRDefault="003333EE">
      <w:pPr>
        <w:pStyle w:val="Akapitzlist"/>
        <w:keepLines/>
        <w:spacing w:before="120" w:after="120" w:line="276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p w14:paraId="6D9D45D9" w14:textId="77777777" w:rsidR="003333EE" w:rsidRDefault="00000000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 w:bidi="pl-PL"/>
        </w:rPr>
        <w:t>13.</w:t>
      </w:r>
    </w:p>
    <w:p w14:paraId="458D7A9C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pl-PL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Standardy w </w:t>
      </w:r>
      <w:bookmarkStart w:id="1" w:name="_Hlk150735343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wersji zupełnej </w:t>
      </w:r>
      <w:bookmarkEnd w:id="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zamieszcza się  na  stronie internetowej  Placówki.</w:t>
      </w:r>
    </w:p>
    <w:p w14:paraId="5FA59859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Na tablicy ogłoszeń Placówki zamieszcza się Standardy w wersji  skróconej, przeznaczonej dla małoletnich.</w:t>
      </w:r>
    </w:p>
    <w:p w14:paraId="6ED27AD3" w14:textId="77777777" w:rsidR="003333EE" w:rsidRDefault="003333EE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EC32B" w14:textId="77777777" w:rsidR="009E1A6C" w:rsidRDefault="009E1A6C">
      <w:pPr>
        <w:keepLines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EF175" w14:textId="621C900A" w:rsidR="003333EE" w:rsidRDefault="00000000">
      <w:pPr>
        <w:keepLines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14.</w:t>
      </w:r>
    </w:p>
    <w:p w14:paraId="0741D246" w14:textId="77777777" w:rsidR="003333EE" w:rsidRDefault="00000000">
      <w:pPr>
        <w:keepLines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końca października każdego  roku wychowawcy omawiają z wychowankami zapisy Standardów  w wersji  skróconej, przeznaczonej dla małoletnich.</w:t>
      </w:r>
    </w:p>
    <w:p w14:paraId="032C86D3" w14:textId="77777777" w:rsidR="003333EE" w:rsidRDefault="003333EE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CF364" w14:textId="77777777" w:rsidR="003333EE" w:rsidRDefault="003333EE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219A5" w14:textId="77777777" w:rsidR="003333EE" w:rsidRDefault="00000000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5FAEC95F" w14:textId="77777777" w:rsidR="003333EE" w:rsidRDefault="00000000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Osoby odpowiedzialne za przyjmowanie zgłoszeń o zdarzeniach zagrażających małoletniemu i udzielenie mu wsparcia</w:t>
      </w:r>
    </w:p>
    <w:p w14:paraId="4F703A12" w14:textId="77777777" w:rsidR="003333EE" w:rsidRDefault="003333EE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p w14:paraId="1F70A859" w14:textId="77777777" w:rsidR="003333EE" w:rsidRDefault="00000000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 w:bidi="pl-PL"/>
        </w:rPr>
        <w:t>15.</w:t>
      </w:r>
    </w:p>
    <w:p w14:paraId="3FF70FB6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1. Osobą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odpowiedzialną  za przyjmowanie zgłoszeń o zdarzeniach zagrażających małoletniemu jest dyrektor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14:paraId="0422877F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2. Osobami  odpowiedzialnymi  za udzielenie małoletniemu wsparcia są:</w:t>
      </w:r>
    </w:p>
    <w:p w14:paraId="3BB4C677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1) dyrektor;</w:t>
      </w:r>
    </w:p>
    <w:p w14:paraId="212E86F8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2) pedagog;</w:t>
      </w:r>
    </w:p>
    <w:p w14:paraId="10FC935D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terapeuta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; </w:t>
      </w:r>
    </w:p>
    <w:p w14:paraId="44AE2443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4) psycholog;</w:t>
      </w:r>
    </w:p>
    <w:p w14:paraId="67B1F122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5) wychowawca.</w:t>
      </w:r>
    </w:p>
    <w:p w14:paraId="307C9A8A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3. W przypadku uzyskania informacji lub zauważenia przez pracownika, że dziecko jest krzywdzone, pracownik ma obowiązek sporządzenia notatki służbowej i zgłoszenia tego  faktu dyrektorowi. </w:t>
      </w:r>
    </w:p>
    <w:p w14:paraId="37417D45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4. Każde uzasadnione podejrzenie powinno być zgłoszone. </w:t>
      </w:r>
    </w:p>
    <w:p w14:paraId="666F9170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5. Uzasadnione podejrzenie jest podstawą do podjęcia interwencji, a pracownik ma obowiązek podjęcia interwencji zawsze  w przypadku: </w:t>
      </w:r>
    </w:p>
    <w:p w14:paraId="612B5991" w14:textId="77777777" w:rsidR="003333EE" w:rsidRDefault="00000000">
      <w:pPr>
        <w:keepLines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podejrzenia krzywdzenia dziecka na podstawie jego obserwacji;</w:t>
      </w:r>
    </w:p>
    <w:p w14:paraId="5717EE62" w14:textId="77777777" w:rsidR="003333EE" w:rsidRDefault="00000000">
      <w:pPr>
        <w:keepLines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b)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gdy dziecko ujawniło doświadczenia krzywdzenia;</w:t>
      </w:r>
    </w:p>
    <w:p w14:paraId="4C211638" w14:textId="77777777" w:rsidR="003333EE" w:rsidRDefault="00000000">
      <w:pPr>
        <w:keepLines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c)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gdy inna osoba (dorosła lub dziecko) zgłosiła fakt krzywdzenia dziecka.  </w:t>
      </w:r>
    </w:p>
    <w:p w14:paraId="2C5E3C69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6. W przypadku, gdy osobą krzywdzącą jest pracownik, zostaje sporządzona notatka służbowa przez dyrektora, który  przeprowadza czynności  wyjaśniające i podejmuje działania dyscyplinujące.</w:t>
      </w:r>
    </w:p>
    <w:p w14:paraId="3640485C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7. Dyrektor wzywa rodziców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opiekunów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prawnych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dziecka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 co do którego powziął informacje o możliwości krzywdzenia i informuje ich o sytuacji dziecka.</w:t>
      </w:r>
    </w:p>
    <w:p w14:paraId="5B24BE72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8. W sytuacjach szczególnych dyrektor może powołać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zespół interwencyjny, w skład, którego wchodzą osoby mogące mieć wiedzę o sytuacji dziecka oraz mają możliwości wsparcia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 zapewnienia bezpieczeństwa dziecku. W skład zespołu mogą także wchodzić osoby spoza placówki, które mogą pomóc dziecku.</w:t>
      </w:r>
    </w:p>
    <w:p w14:paraId="2BAB1121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9. Zespół interwencyjny sporządza:</w:t>
      </w:r>
    </w:p>
    <w:p w14:paraId="5CBCE02D" w14:textId="77777777" w:rsidR="003333EE" w:rsidRDefault="00000000">
      <w:pPr>
        <w:keepLines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1) opis sytuacji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szkolnej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 rodzinnej dziecka   na   podstawie   rozmów     z dzieckiem, dyrektorem, nauczycielami, wychowawcami, psychologiem, rodzicami i opiekunami lub innych informacji uzyskanych przez członków zespołu;</w:t>
      </w:r>
    </w:p>
    <w:p w14:paraId="54F0F93C" w14:textId="77777777" w:rsidR="003333EE" w:rsidRDefault="00000000">
      <w:pPr>
        <w:keepLines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2)  plan pomocy dziecku na podstawie w/w opisu;</w:t>
      </w:r>
    </w:p>
    <w:p w14:paraId="3B96594D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10. Plan pomocy dziecku powinien zawierać wskazania dotyczące:</w:t>
      </w:r>
    </w:p>
    <w:p w14:paraId="11ECA509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1) działań, jakie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Placówka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zapewnia dziecku w celu poczucia bezpieczeństwa;</w:t>
      </w:r>
    </w:p>
    <w:p w14:paraId="3E83F760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2) wsparcia, jakie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 w:bidi="pl-PL"/>
        </w:rPr>
        <w:t>Placówka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zaoferuje dziecku;</w:t>
      </w:r>
    </w:p>
    <w:p w14:paraId="67B6050D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3) skierowanie dziecka do specjalistycznej placówki pomocy dziecku lub przekazanie informacji o takich miejscach, jeżeli istnieje taka potrzeba.</w:t>
      </w:r>
    </w:p>
    <w:p w14:paraId="4CECA222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11. Plan pomocy dziecku jest przedstawiany przez wychowawcę rodzicom/prawnym opiekunom  z zaleceniem współpracy przy jego realizacji.</w:t>
      </w:r>
    </w:p>
    <w:p w14:paraId="1126CE45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8B4BE87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78FE1DA7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ochrony wizerunku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dziecka</w:t>
      </w:r>
      <w:proofErr w:type="spellEnd"/>
    </w:p>
    <w:p w14:paraId="47C47CFD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7FBD059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16.</w:t>
      </w:r>
    </w:p>
    <w:p w14:paraId="7274C96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Placówka zapewnia najwyższe standardy ochrony danych osobowych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prawa.</w:t>
      </w:r>
    </w:p>
    <w:p w14:paraId="055EB9C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Placówka, uznając prawo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prywatności i ochrony dóbr osobistych, zapewnia ochronę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8CC0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Wytyczne dotyczące zasad publikacji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stanowią Załącznik nr 4 do niniejszej Polityki.</w:t>
      </w:r>
    </w:p>
    <w:p w14:paraId="5288C54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Pracownikowi Placówki nie wolno umożliwiać przedstawicielom mediów utrwalania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(filmowanie, fotografowanie, nagrywanie głosu dziecka) na terenie placówki bez pisemnej zgody rodzica lub opiekuna prawnego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04CAE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celu uzyskania zgody, o której mowa powyżej, pracownik Placówki może skontaktować się z rodzicem/opiekunem prawnym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ustalić procedurę uzyskania zgody. Niedopuszczalne jest podanie przedstawicielowi mediów danych kontaktowych do rodzica/opiekuna prawnego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bez jego wiedzy i zgody.</w:t>
      </w:r>
    </w:p>
    <w:p w14:paraId="26E8A37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Jeżeli wizerunek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stanowi jedynie szczegół całości, takiej jak: zgromadzenie, krajobraz, publiczna impreza, zgoda rodzica lub opiekuna prawnego na utrwalanie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 jest wymagana.</w:t>
      </w:r>
    </w:p>
    <w:p w14:paraId="45D2B6E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Upublicznienie przez pracownika placówki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utrwalonego w jakiejkolwiek formie (fotografia, nagranie audio-wideo) wymaga pisemnej zgody rodzica lub opiekuna prawnego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3FBFDD7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Pisemna zgoda powinna zawierać informację, gdzie będzie umieszczony zarejestrowany wizerunek i w jakim kontekście będzie wykorzystywany (np.</w:t>
      </w:r>
    </w:p>
    <w:p w14:paraId="3E9FE96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umieszczony zostanie na stronie youtube.com w celach promocyjnych).</w:t>
      </w:r>
    </w:p>
    <w:p w14:paraId="4077C3B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CAFF4" w14:textId="77777777" w:rsidR="003333EE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IX</w:t>
      </w:r>
    </w:p>
    <w:p w14:paraId="0F170760" w14:textId="77777777" w:rsidR="003333EE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dostępu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internetu</w:t>
      </w:r>
      <w:proofErr w:type="spellEnd"/>
    </w:p>
    <w:p w14:paraId="0182984A" w14:textId="77777777" w:rsidR="003333EE" w:rsidRDefault="003333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18FB05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17.</w:t>
      </w:r>
    </w:p>
    <w:p w14:paraId="7B62A1C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zapewniając dzieciom dostęp do Internetu  podejmuje działania zabezpieczające dzieci przed dostępem do treści, które mogą stanowić zagrożenie dla ich prawidłowego rozwoju; w szczególności należy zainstalować i aktualizować oprogramowanie zabezpieczające przed złośliwym oprogramowaniem i filtrujące treści. </w:t>
      </w:r>
    </w:p>
    <w:p w14:paraId="11E4D55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W przypadku dostępu realizowanego pod nadzorem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ma on obowiązek informowania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o zasadach bezpiecznego korzystania z Internetu. </w:t>
      </w:r>
    </w:p>
    <w:p w14:paraId="12D8AFC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czuwa także nad bezpieczeństwem korzystania z Internetu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podczas zajęć.</w:t>
      </w:r>
    </w:p>
    <w:p w14:paraId="1DDC9BA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prowadzi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cykliczne (przynajmniej raz na rok) zajęcia  dotyczące bezpiecznego korzystania z Internetu.</w:t>
      </w:r>
    </w:p>
    <w:p w14:paraId="334CCD4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 Organizacja w miarę możliwości zapewnia stały dostęp do materiałów edukacyjnych, dotyczących bezpiecznego korzystania z Internetu, przy komputerach, z których możliwy jest dostęp swobodny.</w:t>
      </w:r>
    </w:p>
    <w:p w14:paraId="246D0F8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F9F1A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B9842A" w14:textId="77777777" w:rsidR="003333EE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bookmarkStart w:id="2" w:name="_Hlk150727373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ROZDZIAŁ X</w:t>
      </w:r>
    </w:p>
    <w:p w14:paraId="111024F0" w14:textId="77777777" w:rsidR="003333EE" w:rsidRDefault="00000000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Zasady ustalania planu wsparcia małoletniego po ujawnieniu krzywdzenia</w:t>
      </w:r>
    </w:p>
    <w:p w14:paraId="3365D152" w14:textId="77777777" w:rsidR="003333EE" w:rsidRDefault="003333EE">
      <w:pPr>
        <w:keepLines/>
        <w:spacing w:before="120" w:after="120"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p w14:paraId="641C113A" w14:textId="77777777" w:rsidR="003333EE" w:rsidRDefault="00000000">
      <w:pPr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 w:eastAsia="pl-PL" w:bidi="pl-PL"/>
        </w:rPr>
        <w:t>18.</w:t>
      </w:r>
    </w:p>
    <w:p w14:paraId="23CDC121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1. Zakres zadań poszczególnych pracowników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przypadku podejrzenia lub uzyskania informacji, że dziecko jest krzywdzone:</w:t>
      </w:r>
    </w:p>
    <w:p w14:paraId="2776C769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Dyrektor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12CCD85F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przyjmuje zgłoszenie o krzywdzeniu lub podejrzeniu krzywdzenia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57956417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bierze udział w rozmowie z rodzicami lub opiekunami prawnymi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192DAD4F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przypadku zagrożenia zdrowia lub życia dziecka natychmiast zawiadamia policję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085E7935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sytuacji gdy sprawcą przemocy jest osoba dorosła spoza rodziny zawiadamia policję;</w:t>
      </w:r>
    </w:p>
    <w:p w14:paraId="2B5CA100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w przypadku, gdy sprawcą przemocy jest nieletni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(a wcześniejsze metody postępowania okazały się nieskuteczne) zawiadamia sąd;</w:t>
      </w:r>
    </w:p>
    <w:p w14:paraId="1B994010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informuje o konsekwencjach prawnych stosowania przemocy;</w:t>
      </w:r>
    </w:p>
    <w:p w14:paraId="613B6F17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organizuje pomoc psychologiczno-pedagogiczną dla dziecka;</w:t>
      </w:r>
    </w:p>
    <w:p w14:paraId="4021B7EC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prowadzi nadzór nad prowadzeniem przypadku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krzywdzonego;</w:t>
      </w:r>
    </w:p>
    <w:p w14:paraId="6899A828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zapewnia 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pracownikom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realizacji ich zadań np. ułatwia konsultacje trudnych spraw ze specjalistami, organizuje szkolenia w zakresie reagowania na przemoc wobec 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69D4F50C" w14:textId="77777777" w:rsidR="003333EE" w:rsidRDefault="00000000">
      <w:pPr>
        <w:pStyle w:val="Akapitzlist"/>
        <w:keepLines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uzyskuje od rodziców i opiekunów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informacje zwrotne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temat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realizacji w placówce Standardów ochrony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małoletnich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przed krzywdzeniem.</w:t>
      </w:r>
    </w:p>
    <w:p w14:paraId="29C9CA7E" w14:textId="77777777" w:rsidR="003333EE" w:rsidRDefault="00000000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Pedagog/psycholog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terapeuta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3D6A044A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przyjmują i odnotowują sprawę zgłoszenia przemocy;</w:t>
      </w:r>
    </w:p>
    <w:p w14:paraId="27334D6C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diagnozują sytuację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762DE719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jest koordynatorem pomocy dziecku oraz jego rodzinie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lub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opiekunom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5A079321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przeprowadza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rozmowy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oraz jego rodzicami lub prawnymi opiekunami;</w:t>
      </w:r>
    </w:p>
    <w:p w14:paraId="6FA44C4D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Pozostają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w ciągłym kontakcie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wychowawc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i dyrektorem w sprawach dotyczących dziecka;</w:t>
      </w:r>
    </w:p>
    <w:p w14:paraId="0D1014B8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Pomaga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pracownikom we właściwym postępowaniu względem ofiary przemocy;</w:t>
      </w:r>
    </w:p>
    <w:p w14:paraId="3CF79C4E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informują o możliwych kierunkach wsparcia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02341E6D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pomaga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w zrozumieniu typowych reakcji dzieci na różnorodne sytuacje;</w:t>
      </w:r>
    </w:p>
    <w:p w14:paraId="247FF705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kierują dziecko do placówek specjalistycznych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jeśli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sytuacja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tego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wymaga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5C342FDE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współpracują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innymi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specjalistami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pracującymi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rodzicami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lub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opiekunami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591D3934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Dokumentują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podejmowane działania względem dziecka i jego ro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dziców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lub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opiekunów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51286CC3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opracowują w zespole interwencyjnym plan pomocy dziecku krzywdzonemu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16E14BC2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umożliwia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poszerzanie wiedzy i umiejętności związanych z ochroną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przed zagrożeniami oraz pozytywnymi metodami wychowawczymi;</w:t>
      </w:r>
    </w:p>
    <w:p w14:paraId="5C241FED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uzyskują od rodziców i opiekunów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informacje zwrotne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temat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realizacji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Standardów ochrony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małoletnich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przed krzywdzeniem;</w:t>
      </w:r>
    </w:p>
    <w:p w14:paraId="70E9A7C1" w14:textId="77777777" w:rsidR="003333EE" w:rsidRDefault="0000000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dba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o to, by na terenie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znajdowały się powszechnie dostępne informacje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 organizacjach i instytucjach pomagających ofiarom przemocy (adresy, telefony itp.).</w:t>
      </w:r>
    </w:p>
    <w:p w14:paraId="4ED57D17" w14:textId="77777777" w:rsidR="003333EE" w:rsidRDefault="003333EE">
      <w:pPr>
        <w:pStyle w:val="Akapitzlist"/>
        <w:keepLines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6F2CBD6F" w14:textId="77777777" w:rsidR="003333EE" w:rsidRDefault="003333EE">
      <w:pPr>
        <w:pStyle w:val="Akapitzlist"/>
        <w:keepLines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226C429D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Wychowawc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2E443B1B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przyjmują zgłoszenie o podejrzeniu przemocy, sporządza notatkę służbową;</w:t>
      </w:r>
    </w:p>
    <w:p w14:paraId="0A9C4BE2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powiadamia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dyrektora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 pedagoga;</w:t>
      </w:r>
    </w:p>
    <w:p w14:paraId="2917E51C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w przypadku, gdy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ma obrażenia przeprowadza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go do miejsca udzielania pomocy;</w:t>
      </w:r>
    </w:p>
    <w:p w14:paraId="14BD2C01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uważnie wsłuchują się w relację dziecka, dba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 by ofiara przemocy czuła się bezpiecznie;</w:t>
      </w:r>
    </w:p>
    <w:p w14:paraId="384DEB1F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pracowują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zespole interwencyjnym plan pomocy dziecku krzywdzonemu;</w:t>
      </w:r>
    </w:p>
    <w:p w14:paraId="2041C60D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udziela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stałego wsparcia dziecku oraz dyskretnie monitorują jego sytuację w okresie późniejszym;</w:t>
      </w:r>
    </w:p>
    <w:p w14:paraId="1657A6A2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dbają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o realizację treści z zakresu bezpieczeństwa i profilaktyki w bieżącej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;</w:t>
      </w:r>
    </w:p>
    <w:p w14:paraId="3BA05A63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dba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o to, żeby rodzice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opiekunowie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znali obowiązującą w placówce Politykę ochrony dzieci przed krzywdzeniem i procedury zgłaszania zagrożeń, zachęca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rodziców/opiekunów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prawnych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dzieci do angażowania się w działania na rzecz ochrony dzieci;</w:t>
      </w:r>
    </w:p>
    <w:p w14:paraId="11B85106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umożliwia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ją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rodzicom oraz opiekunom prawnym poszerzanie wiedzy i umiejętności związanych z ochroną dziecka przed zagrożeniami oraz pozytywnymi metodami wychowawczymi;</w:t>
      </w:r>
    </w:p>
    <w:p w14:paraId="67090A7A" w14:textId="77777777" w:rsidR="003333EE" w:rsidRDefault="00000000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uzyskują od rodziców i opiekunów informacje zwrotne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temat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realizacji w placówce Polityki ochrony dzieci przed krzywdzeniem.</w:t>
      </w:r>
    </w:p>
    <w:p w14:paraId="60E3C61B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Pracownicy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socjalni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:</w:t>
      </w:r>
    </w:p>
    <w:p w14:paraId="1D33E735" w14:textId="77777777" w:rsidR="003333EE" w:rsidRDefault="0000000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przekazują wychowawcy i pedagogowi informacje o tym, że podejrzewają przemoc wobec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6B399738" w14:textId="77777777" w:rsidR="003333EE" w:rsidRDefault="0000000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sporządzają notatkę służbową;</w:t>
      </w:r>
    </w:p>
    <w:p w14:paraId="1B6B3DAD" w14:textId="77777777" w:rsidR="003333EE" w:rsidRDefault="0000000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monitorują sytuację dziecka;</w:t>
      </w:r>
    </w:p>
    <w:p w14:paraId="7C29D2E9" w14:textId="77777777" w:rsidR="003333EE" w:rsidRDefault="0000000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opracowują w zespole plan pomocy dziecku krzywdzonemu;</w:t>
      </w:r>
    </w:p>
    <w:p w14:paraId="6B8D3645" w14:textId="77777777" w:rsidR="003333EE" w:rsidRDefault="0000000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dbają o realizację treści z zakresu bezpieczeństwa i profilaktyki w bieżącej pracy pedagogicznej z uczniami.</w:t>
      </w:r>
    </w:p>
    <w:p w14:paraId="2367D833" w14:textId="77777777" w:rsidR="003333EE" w:rsidRDefault="00000000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Pielęgniarka:</w:t>
      </w:r>
    </w:p>
    <w:p w14:paraId="61DDDBFD" w14:textId="77777777" w:rsidR="003333EE" w:rsidRDefault="00000000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dyskretnie, z poszanowaniem praw dziecka dokonuje obejrzenia obrażeń;</w:t>
      </w:r>
    </w:p>
    <w:p w14:paraId="174D7359" w14:textId="77777777" w:rsidR="003333EE" w:rsidRDefault="00000000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udziela pierwszej pomocy przedmedycznej, jeśli sytuacja tego wymaga;</w:t>
      </w:r>
    </w:p>
    <w:p w14:paraId="114EC92B" w14:textId="77777777" w:rsidR="003333EE" w:rsidRDefault="00000000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sporządza notatkę służbową.</w:t>
      </w:r>
    </w:p>
    <w:p w14:paraId="16883411" w14:textId="77777777" w:rsidR="003333EE" w:rsidRDefault="003333EE">
      <w:pPr>
        <w:pStyle w:val="Akapitzlist"/>
        <w:keepLines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0242218F" w14:textId="77777777" w:rsidR="003333EE" w:rsidRDefault="00000000">
      <w:pPr>
        <w:pStyle w:val="Akapitzlist"/>
        <w:keepLines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Niepedagogiczni pracownicy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3E0E12F6" w14:textId="77777777" w:rsidR="003333EE" w:rsidRDefault="00000000">
      <w:pPr>
        <w:pStyle w:val="Akapitzlist"/>
        <w:keepLines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są uważni i wrażliwi na sytuację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wychowanków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3CFA410F" w14:textId="77777777" w:rsidR="003333EE" w:rsidRDefault="00000000">
      <w:pPr>
        <w:pStyle w:val="Akapitzlist"/>
        <w:keepLines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reagują na objawy przemocy oraz niepokojące zachowania, których mogą być świadkami;</w:t>
      </w:r>
    </w:p>
    <w:p w14:paraId="679EB72F" w14:textId="77777777" w:rsidR="003333EE" w:rsidRDefault="00000000">
      <w:pPr>
        <w:pStyle w:val="Akapitzlist"/>
        <w:keepLines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zgłaszają obserwowane, niepokojące sygnały dyrekcji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Placówki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, psychologowi/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>pedagogowi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pl-PL" w:bidi="pl-PL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wychowawcy.</w:t>
      </w:r>
    </w:p>
    <w:p w14:paraId="7C8945A9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9425D7B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XI</w:t>
      </w:r>
    </w:p>
    <w:p w14:paraId="4208FF8A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Monitoring stosowania Standar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ów Ochrony Małoletnich przed krzywdzeniem w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RPOT</w:t>
      </w:r>
    </w:p>
    <w:p w14:paraId="6E403263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2FD9F754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9.</w:t>
      </w:r>
    </w:p>
    <w:p w14:paraId="57F212A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wyznacza Pedagog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a, </w:t>
      </w:r>
      <w:r>
        <w:rPr>
          <w:rFonts w:ascii="Times New Roman" w:hAnsi="Times New Roman" w:cs="Times New Roman"/>
          <w:sz w:val="24"/>
          <w:szCs w:val="24"/>
          <w:lang w:eastAsia="pl-PL"/>
        </w:rPr>
        <w:t>Psychologa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Terapeutę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Pracownika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socjalnego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na koordynatorów odpowiedzialnych za realizację i propagowanie Standardów Ochrony Małoletnich w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CC17E6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  <w:lang w:eastAsia="pl-PL"/>
        </w:rPr>
        <w:t>Osoby, o których  mowa w punkcie 1, są odpowiedzialne za monitorowanie realizacji Standardów, za reagowanie na sygnały naruszenia Standardów, prowadzenie rejestru zgłoszeń oraz za proponowanie zmian w Standardach.</w:t>
      </w:r>
    </w:p>
    <w:p w14:paraId="261B466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Osoby odpowiedzialne za realizację i propagowanie Standardów Ochrony Małoletnich przeprowadzają wśród pracowników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raz na 12 miesięcy, ankietę monitorującą poziom realizacji Standardów.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Wzór ankiety stanowi Załącznik nr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niniejszych Standardów.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ankiecie pracownicy mogą proponować zmiany oraz wskazywać naruszenia Standardów.</w:t>
      </w:r>
    </w:p>
    <w:p w14:paraId="7F68C98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przeprowadzonej ankiety osoby odpowiedzialne za realizację i propagowanie Standardów Ochrony Małoletnich sporządzają raport z monitoringu, który następnie przekazuje dyrektorowi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08911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podstawie otrzymanego raportu wprowadza do Standardów niezbędne zmiany i ogłasza je pracownikom,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dzieciom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ich rodzicom/opiekunom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DB3172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6A8C912E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XII</w:t>
      </w:r>
    </w:p>
    <w:p w14:paraId="2DAA7345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 w14:paraId="7F14E492" w14:textId="77777777" w:rsidR="003333EE" w:rsidRDefault="00333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F91B251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20.</w:t>
      </w:r>
    </w:p>
    <w:p w14:paraId="7372C23C" w14:textId="77777777" w:rsidR="003333EE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Niniejsze Standardy Ochrony Małoletnich przed krzywdzeniem wchodzą w życie z dniem ogłoszenia.</w:t>
      </w:r>
    </w:p>
    <w:p w14:paraId="14927ED2" w14:textId="77777777" w:rsidR="003333EE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Ogłoszenie następuje w sposób dostępny dla pracowników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i ich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 szczególności poprzez wywieszenie na tablicy ogłoszeń lub w innym widocznym miejscu w siedzibie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poprzez przesłanie tekstu Standardów pracownikom i rodzicom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opiekunom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drogą elektroniczną, lub poprzez zamieszczenie na stronie internetowej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wywieszenie w wersji skróconej – przeznaczonej dla małoletnich.</w:t>
      </w:r>
    </w:p>
    <w:p w14:paraId="5317FE0D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5D08FE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92ED329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467B265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933B91D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60516114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D062A69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6095D86E" w14:textId="77777777" w:rsidR="003333EE" w:rsidRDefault="000000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1 </w:t>
      </w:r>
    </w:p>
    <w:p w14:paraId="6F9CEF71" w14:textId="77777777" w:rsidR="003333EE" w:rsidRDefault="003333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p w14:paraId="729AA913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bezpiecznych relacji personelu Regionalnej Placówki Opiekuńczo-Terapeutycznej „Odzyskać Radość” z dziećmi</w:t>
      </w:r>
    </w:p>
    <w:p w14:paraId="325534D1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7F39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kadrę jest działanie dla dobra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 jego najlepszym interesie. Pracownicy traktują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szacunkiem oraz uwzględnia jego godność i potrzeby. Niedopuszczalne jest stosowanie przemocy wobec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jakiejkolwiek formie. Kadra realizując te cele działa w ramach obowiązującego prawa, przepisów wewnętrznych instytucji oraz swoich kompetencji. Zasady bezpiecznych relacji pracowników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obowiązują wszystkich pracowników, stażystów, praktykantów i wolontariuszy. Znajomość i zaakceptowanie zasad są potwierdzone podpisaniem oświadczenia.</w:t>
      </w:r>
    </w:p>
    <w:p w14:paraId="3CA8D48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D1AE0" w14:textId="77777777" w:rsidR="003333EE" w:rsidRDefault="0000000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Relacje kadry 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A2CDE3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 zobowiązany/a do utrzymywania profesjonalnej relacji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każdorazowego rozważenia, czy Twoja reakcja, komunikat bądź działanie wobec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adekwatne do sytuacji, bezpieczne, uzasadnione i sprawiedliwe wobec innych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>. Działaj w sposób otwarty i przejrzysty dla innych, aby zminimalizować ryzyko błędnej interpretacji Twojego zachowania.</w:t>
      </w:r>
    </w:p>
    <w:p w14:paraId="1654B6F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C38A3" w14:textId="77777777" w:rsidR="003333EE" w:rsidRDefault="000000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Komunikacja 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mi</w:t>
      </w:r>
    </w:p>
    <w:p w14:paraId="4915984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komunikacji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zachowuj cierpliwość i szacunek.</w:t>
      </w:r>
    </w:p>
    <w:p w14:paraId="5C80F96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Słuchaj uważnie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udzielaj im odpowiedzi adekwatnych do ich wieku i danej sytuacji.</w:t>
      </w:r>
    </w:p>
    <w:p w14:paraId="5AEC8AB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Nie wolno Ci zawstydzać, upokarzać, lekceważyć i obrażać . Nie wolno Ci krzyczeć na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sytuacji innej niż wynikająca z bezpieczeństwa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lub innych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ci.</w:t>
      </w:r>
    </w:p>
    <w:p w14:paraId="3F9214A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 wolno Ci ujawniać informacji wrażliwych dotyczących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wobec osób nieuprawnionych, w tym wobec innych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. Obejmuje to wizerunek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oraz informacje o jego/jej sytuacji rodzinnej, ekonomicznej, medycznej, opiekuńczej i prawnej.</w:t>
      </w:r>
    </w:p>
    <w:p w14:paraId="622E13E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Podejmując decyzje dotyczące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>, poinformuj ich o tym i staraj się brać pod uwagę ich oczekiwania.</w:t>
      </w:r>
    </w:p>
    <w:p w14:paraId="1CBEF76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Szanuj prawo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do prywatności. Jeśli konieczne jest odstąpienie od zasady poufności, aby chronić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</w:rPr>
        <w:t>, wyjaśnij im to najszybciej jak to możliwe.</w:t>
      </w:r>
    </w:p>
    <w:p w14:paraId="652562B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Jeśli pojawi się konieczność porozmawiania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 na osobności, zostaw uchylone drzwi do pomieszczenia i zadbaj, aby być w zasięgu wzroku innych. Możesz też poprosić drugiego pracownika o obecność podczas takiej rozmowy.</w:t>
      </w:r>
    </w:p>
    <w:p w14:paraId="6648C07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Nie wolno Ci zachowywać się w obecności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w sposób niestosowny. Obejmuje to używanie wulgarnych słów, gestów i żartów, czynienie obraźliwych uwag.</w:t>
      </w:r>
    </w:p>
    <w:p w14:paraId="100CD26D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Zapewnij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>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56F16BB9" w14:textId="77777777" w:rsidR="003333EE" w:rsidRDefault="003333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E8708" w14:textId="77777777" w:rsidR="003333EE" w:rsidRDefault="00000000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Działania 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mi</w:t>
      </w:r>
    </w:p>
    <w:p w14:paraId="564EE3D2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Doceniaj i szanuj wkład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w podejmowane działania, aktywnie je angażuj i traktuj równo bez względu na ich płeć, orientację seksualną, sprawność/niepełnosprawność, status społeczny, etniczny, kulturowy, religijny i światopogląd.</w:t>
      </w:r>
    </w:p>
    <w:p w14:paraId="2B86C5AF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Unikaj faworyzowania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ci.</w:t>
      </w:r>
    </w:p>
    <w:p w14:paraId="6C5A8E9B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91DCDD0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Nie wolno Ci utrwalać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(filmowanie, nagrywanie głosu, fotografowanie) dla potrzeb prywatnych. Dotyczy to także umożliwienia osobom trzecim utrwalenia wizerunków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jeśli dyrekcja nie została o tym poinformowana, nie wyraziła na to zgody i nie uzyskała zgód rodziców/opiekunów prawnych oraz samych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>.</w:t>
      </w:r>
    </w:p>
    <w:p w14:paraId="376D87FE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Nie wolno Ci proponować dzieciom alkoholu, wyrobów tytoniowych ani nielegalnych substancji, jak również używać ich w obecności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</w:t>
      </w:r>
      <w:r>
        <w:rPr>
          <w:rFonts w:ascii="Times New Roman" w:hAnsi="Times New Roman"/>
          <w:sz w:val="24"/>
          <w:szCs w:val="24"/>
        </w:rPr>
        <w:t>i.</w:t>
      </w:r>
    </w:p>
    <w:p w14:paraId="0006F68A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Nie wolno Ci przyjmować pieniędzy ani prezentów od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ani rodziców/opiekunów prawnych dziecka. Nie wolno Ci wchodzić w relacje jakiejkolwiek zależności wobec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ci </w:t>
      </w:r>
      <w:r>
        <w:rPr>
          <w:rFonts w:ascii="Times New Roman" w:hAnsi="Times New Roman"/>
          <w:sz w:val="24"/>
          <w:szCs w:val="24"/>
        </w:rPr>
        <w:t xml:space="preserve">lub rodziców/opiekunów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>. Nie wolno Ci zachowywać się w sposób mogący sugerować innym istnienie takiej zależności i prowadzący do oskarżeń o nierówne traktowanie bądź czerpanie korzyści majątkowych i innych. Nie dotyczy to okazjonalnych podarków związanych ze świętami w Placówce, np. kwiatów czy drobnych upominków.</w:t>
      </w:r>
    </w:p>
    <w:p w14:paraId="262CC8C0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Wszystkie ryzykowne sytuacje, które obejmują zauroczenie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/>
          <w:sz w:val="24"/>
          <w:szCs w:val="24"/>
        </w:rPr>
        <w:t xml:space="preserve"> przez pracownika lub pracownikiem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>, muszą być raportowane dyrekcji. Jeśli jesteś ich świadkiem reaguj stanowczo, ale z wyczuciem, aby zachować godność osób zainteresowanych.</w:t>
      </w:r>
    </w:p>
    <w:p w14:paraId="1F1E4592" w14:textId="77777777" w:rsidR="003333EE" w:rsidRDefault="003333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5FAEA7" w14:textId="77777777" w:rsidR="003333EE" w:rsidRDefault="0000000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Kontakt fizyczny z dziećmi</w:t>
      </w:r>
    </w:p>
    <w:p w14:paraId="5CBC3AD9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Każde </w:t>
      </w:r>
      <w:proofErr w:type="spellStart"/>
      <w:r>
        <w:rPr>
          <w:rFonts w:ascii="Times New Roman" w:hAnsi="Times New Roman"/>
          <w:sz w:val="24"/>
          <w:szCs w:val="24"/>
        </w:rPr>
        <w:t>przemocowe</w:t>
      </w:r>
      <w:proofErr w:type="spellEnd"/>
      <w:r>
        <w:rPr>
          <w:rFonts w:ascii="Times New Roman" w:hAnsi="Times New Roman"/>
          <w:sz w:val="24"/>
          <w:szCs w:val="24"/>
        </w:rPr>
        <w:t xml:space="preserve"> działanie wobec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jest niedopuszczalne. Istnieją jednak sytuacje, w których fizyczny kontakt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może być stosowny i spełnia zasady bezpiecznego kontaktu: jest odpowiedzią na potrzeby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w danym momencie, uwzględnia wiek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etap rozwojowy, płeć, kontekst kulturowy i sytuacyjny. Nie można jednak wyznaczyć uniwersalnej stosowności każdego takiego kontaktu fizycznego, ponieważ zachowanie odpowiednie wobec jednego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/>
          <w:sz w:val="24"/>
          <w:szCs w:val="24"/>
        </w:rPr>
        <w:t xml:space="preserve"> może być nieodpowiednie wobec innego. Kieruj się zawsze swoim profesjonalnym osądem, słuchając, obserwując i odnotowując reakcję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pytając o zgodę na kontakt fizyczny (np. przytulenie) i zachowując świadomość, że nawet przy  Twoich dobrych intencjach taki kontakt może być błędnie zinterpretowany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lub osoby trzecie.</w:t>
      </w:r>
    </w:p>
    <w:p w14:paraId="3C2A6C2D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 wolno Ci bić, szturchać, popychać ani w jakikolwiek sposób naruszać integralności fizycznej dziecka.</w:t>
      </w:r>
    </w:p>
    <w:p w14:paraId="4284CFEA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Nigdy nie dotykaj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ci </w:t>
      </w:r>
      <w:r>
        <w:rPr>
          <w:rFonts w:ascii="Times New Roman" w:hAnsi="Times New Roman"/>
          <w:sz w:val="24"/>
          <w:szCs w:val="24"/>
        </w:rPr>
        <w:t>w sposób, który może być uznany za nieprzyzwoity lub niestosowny.</w:t>
      </w:r>
    </w:p>
    <w:p w14:paraId="7C292E7A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Zawsze bądź przygotowany na wyjaśnienie swoich działań.</w:t>
      </w:r>
    </w:p>
    <w:p w14:paraId="52E902CB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Nie angażuj się w takie aktywności jak łaskotanie, udawane walki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czy brutalne zabawy </w:t>
      </w:r>
      <w:proofErr w:type="spellStart"/>
      <w:r>
        <w:rPr>
          <w:rFonts w:ascii="Times New Roman" w:hAnsi="Times New Roman"/>
          <w:sz w:val="24"/>
          <w:szCs w:val="24"/>
        </w:rPr>
        <w:t>fizyczne.wychowanków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uczniów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uczestników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które doświadczyły nadużycia i krzywdzenia, w tym seksualnego, fizycznego bądź zaniedbania. Takie doświadczenia mogą czasem sprawić, że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wychowanek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cko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będzie dążyć do nawiązania niestosownych bądź nieadekwatnych fizycznych kontaktów z dorosłymi. W takich sytuacjach powinieneś reagować z wyczuciem, jednak stanowczo aby pomóc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ciom</w:t>
      </w:r>
      <w:proofErr w:type="spellEnd"/>
      <w:r>
        <w:rPr>
          <w:rFonts w:ascii="Times New Roman" w:hAnsi="Times New Roman"/>
          <w:sz w:val="24"/>
          <w:szCs w:val="24"/>
        </w:rPr>
        <w:t xml:space="preserve"> zrozumieć znaczenie osobistych granic.</w:t>
      </w:r>
    </w:p>
    <w:p w14:paraId="501D04FB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Kontakt fizyczny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nigdy nie może być niejawny bądź ukrywany, wiązać się z jakąkolwiek gratyfikacją ani wynikać z relacji władzy. Jeśli będziesz świadkiem jakiegokolwiek z wyżej opisanych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i/lub sytuacji ze strony innych dorosłych lub dzieci, zawsze poinformuj o tym osobę odpowiedzialną i/lub postąp zgodnie z obowiązującą procedurą interwencji.</w:t>
      </w:r>
    </w:p>
    <w:p w14:paraId="0454E5DB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W sytuacjach wymagających czynności pielęgnacyjnych i higienicznych wobec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, unikaj innego niż niezbędny kontakt fizyczny. Dotyczy to zwłaszcza pomagania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ciom</w:t>
      </w:r>
      <w:proofErr w:type="spellEnd"/>
      <w:r>
        <w:rPr>
          <w:rFonts w:ascii="Times New Roman" w:hAnsi="Times New Roman"/>
          <w:sz w:val="24"/>
          <w:szCs w:val="24"/>
        </w:rPr>
        <w:t xml:space="preserve"> w ubieraniu i rozbieraniu, jedzeniu, myciu, przewijaniu i w korzystaniu z toalety. Zadbaj o to, aby w każdej z czynności pielęgnacyjnej i higienicznej asystowała Ci inna osoba z Placówki. Jeśli pielęgnacja i opieka higieniczna nad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należą do Twoich obowiązków, zostaniesz przeszkolony w tym kierunku.</w:t>
      </w:r>
    </w:p>
    <w:p w14:paraId="4802BFC6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Podczas dłuższych niż jednodniowe wyjazdy i wycieczki niedopuszczalne jest spanie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ckiem</w:t>
      </w:r>
      <w:proofErr w:type="spellEnd"/>
      <w:r>
        <w:rPr>
          <w:rFonts w:ascii="Times New Roman" w:hAnsi="Times New Roman"/>
          <w:sz w:val="24"/>
          <w:szCs w:val="24"/>
        </w:rPr>
        <w:t xml:space="preserve"> w jednym łóżku.</w:t>
      </w:r>
    </w:p>
    <w:p w14:paraId="2C83F821" w14:textId="77777777" w:rsidR="003333EE" w:rsidRDefault="003333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D2E4BA" w14:textId="77777777" w:rsidR="003333EE" w:rsidRDefault="0000000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Kontakty poza godzinami pracy</w:t>
      </w:r>
    </w:p>
    <w:p w14:paraId="7E9D8C22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do zasady kontakt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wychowankiem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powinien odbywać się wyłącznie w godzinach pracy i dotyczyć celów edukacyjnych lub wychowawczych.</w:t>
      </w:r>
    </w:p>
    <w:p w14:paraId="7D15E903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Nie wolno Ci zapraszać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do swojego miejsca zamieszkania ani spotykać się z nimi poza godzinami pracy. Obejmuje to także kontakty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poprzez prywatne kanały komunikacji (prywatny telefon, e-mail, komunikatory, profile w mediach społecznościowych).</w:t>
      </w:r>
    </w:p>
    <w:p w14:paraId="4C991140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Jeśli zachodzi taka konieczność, właściwą formą komunikacji z  i ich rodzicami lub opiekunami poza godzinami pracy są kanały służbowe (e-mail, telefon służbowy).</w:t>
      </w:r>
    </w:p>
    <w:p w14:paraId="27379327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Jeśli zachodzi konieczność spotkania 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wychowankami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poza godzinami pracy, musisz poinformować o tym dyrekcję, a rodzice/opiekunowie prawni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muszą wyrazić zgodę na taki kontakt.</w:t>
      </w:r>
    </w:p>
    <w:p w14:paraId="1A14FCE9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Utrzymywanie relacji towarzyskich lub rodzinnych (jeśli dzieci i rodzice/opiekunowie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 są osobami bliskimi wobec pracownika) wymaga zachowania poufności wszystkich informacji dotyczących innych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>, ich rodziców oraz opiekunów.</w:t>
      </w:r>
    </w:p>
    <w:p w14:paraId="323743E6" w14:textId="77777777" w:rsidR="003333EE" w:rsidRDefault="003333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348C73" w14:textId="77777777" w:rsidR="003333EE" w:rsidRDefault="0000000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Bezpieczeństwo online</w:t>
      </w:r>
    </w:p>
    <w:p w14:paraId="33FCCC9A" w14:textId="77777777" w:rsidR="003333EE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>
        <w:rPr>
          <w:rFonts w:ascii="Times New Roman" w:hAnsi="Times New Roman"/>
          <w:sz w:val="24"/>
          <w:szCs w:val="24"/>
        </w:rPr>
        <w:t>internecie</w:t>
      </w:r>
      <w:proofErr w:type="spellEnd"/>
      <w:r>
        <w:rPr>
          <w:rFonts w:ascii="Times New Roman" w:hAnsi="Times New Roman"/>
          <w:sz w:val="24"/>
          <w:szCs w:val="24"/>
        </w:rPr>
        <w:t xml:space="preserve">. Dotyczy to </w:t>
      </w:r>
      <w:proofErr w:type="spellStart"/>
      <w:r>
        <w:rPr>
          <w:rFonts w:ascii="Times New Roman" w:hAnsi="Times New Roman"/>
          <w:sz w:val="24"/>
          <w:szCs w:val="24"/>
        </w:rPr>
        <w:t>lajkowania</w:t>
      </w:r>
      <w:proofErr w:type="spellEnd"/>
      <w:r>
        <w:rPr>
          <w:rFonts w:ascii="Times New Roman" w:hAnsi="Times New Roman"/>
          <w:sz w:val="24"/>
          <w:szCs w:val="24"/>
        </w:rPr>
        <w:t xml:space="preserve"> określonych stron, korzystania z aplikacji randkowych, na których możesz spotkać inne dzieci,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04420BF6" w14:textId="77777777" w:rsidR="003333EE" w:rsidRDefault="003333EE">
      <w:pPr>
        <w:spacing w:after="0"/>
        <w:jc w:val="both"/>
      </w:pPr>
    </w:p>
    <w:p w14:paraId="20987A8E" w14:textId="77777777" w:rsidR="003333EE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2 </w:t>
      </w:r>
    </w:p>
    <w:p w14:paraId="14A2596E" w14:textId="77777777" w:rsidR="003333EE" w:rsidRDefault="003333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p w14:paraId="334D7B26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Zasady bezpiecznej rekrutacji w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Regionalnej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Opiekuńczo-Terapeutycznej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Odzyskać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Radość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” w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Kraszewie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Czubakach</w:t>
      </w:r>
      <w:proofErr w:type="spellEnd"/>
    </w:p>
    <w:p w14:paraId="3E7A1E65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</w:pPr>
    </w:p>
    <w:p w14:paraId="6DECEE5E" w14:textId="77777777" w:rsidR="003333EE" w:rsidRDefault="000000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Dyrektor, przed zatrudnieniem pracownika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poznaje jego dane osobowe, kwalifikacje kandydata/kandydatki, w tym stosunek do wartości podzielanych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takich jak ochrona praw dzieci i młodzieży oraz szacunek do ich godności.</w:t>
      </w:r>
    </w:p>
    <w:p w14:paraId="358178A5" w14:textId="77777777" w:rsidR="003333EE" w:rsidRDefault="000000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dba o to, by osoby przez niego zatrudnione (w tym osoby pracujące na podstawie umowy zlecenie oraz wolontariusze/stażyści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praktykanci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) posiadały odpowiednie kwalifikacje do pracy z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dziećmi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były dla nich bezpieczne.</w:t>
      </w:r>
    </w:p>
    <w:p w14:paraId="42FE2C61" w14:textId="77777777" w:rsidR="003333EE" w:rsidRDefault="000000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Aby sprawdzić powyższe, w tym stosunek osoby zatrudnianej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podzielania wartości związanych z szacunkiem wobec nich oraz przestrzegania ich praw,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żąda danych (w tym dokumentów) dotyczących:</w:t>
      </w:r>
    </w:p>
    <w:p w14:paraId="2BF9684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     wykształcenia,</w:t>
      </w:r>
    </w:p>
    <w:p w14:paraId="1A22E40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kwalifikacji zawodowych,</w:t>
      </w:r>
    </w:p>
    <w:p w14:paraId="4792D82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     przebiegu dotychczasowego zatrudnienia kandydata/kandydatki.</w:t>
      </w:r>
    </w:p>
    <w:p w14:paraId="677A3FE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W każdym przypadku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musi posiadać dane pozwalające zidentyfikować osobę przez niego zatrudnioną, niezależnie od podstawy zatrudnienia. Powinien znać:</w:t>
      </w:r>
    </w:p>
    <w:p w14:paraId="57F3746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     imię (imiona) i nazwisko,</w:t>
      </w:r>
    </w:p>
    <w:p w14:paraId="31C5D00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datę urodzenia,</w:t>
      </w:r>
    </w:p>
    <w:p w14:paraId="0CC9E43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    dane kontaktowe osoby zatrudnianej.</w:t>
      </w:r>
    </w:p>
    <w:p w14:paraId="38443B9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nie może bowiem samodzielnie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poddawać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kontroli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osób ubiegających się o pracę, gdyż ograniczają ją w tym zakresie przepisy ogólnego rozporządzenia o ochronie danych osobowych (RODO) oraz Kodeksu pracy.</w:t>
      </w:r>
    </w:p>
    <w:p w14:paraId="2CAED92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6.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przed zatrudnieniem kandydata/kandydatki uzyskuje jego/jej dane osobowe,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tym dane potrzebne do sprawdzenia danych w Rejestrze Sprawców Przestępstw na Tle Seksualnym – Rejestr z dostępem ograniczonym. </w:t>
      </w:r>
    </w:p>
    <w:p w14:paraId="4ACCDFE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Uwaga! Przed dopuszczeniem osoby zatrudnianej do wykonywania obowiązków związanych z wychowaniem,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terapią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opieką nad nimi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zobowiąza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sprawdzić osobę zatrudnianą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Rejestrze Sprawców Przestępstw na Tle Seksualnym– Rejestr z dostępem ograniczonym oraz Rejestr osób, w stosunku do których Państwowa Komisja do spraw przeciwdziałania wykorzystaniu seksualnemu małoletnich poniżej lat 15 wydała postanowienie o wpisie w Rejestrze. Rejestr dostępny jest na stronie: rps.ms.gov.pl. By móc uzyskać informacje z rejestru z dostępem ograniczonym, konieczne jest uprzednie założenie profilu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B709C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Aby sprawdzić osobę w Rejestrze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potrzebuje następujących danych kandydata/kandydatki:</w:t>
      </w:r>
    </w:p>
    <w:p w14:paraId="78FF9F4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     imię i nazwisko,</w:t>
      </w:r>
    </w:p>
    <w:p w14:paraId="018DCA7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data urodzenia,</w:t>
      </w:r>
    </w:p>
    <w:p w14:paraId="379D449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     PESEL,</w:t>
      </w:r>
    </w:p>
    <w:p w14:paraId="275E583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d)      nazwisko rodowe,</w:t>
      </w:r>
    </w:p>
    <w:p w14:paraId="696BDE3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e)      imię ojca,</w:t>
      </w:r>
    </w:p>
    <w:p w14:paraId="6A39F8A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f)      imię matki.</w:t>
      </w:r>
    </w:p>
    <w:p w14:paraId="4D05938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8. Wydruk z Rejestru przechowuje się w aktach osobowych pracownika lub analogicznej dokumentacji dotyczącej wolontariusza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praktykanta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osoby zatrudnionej w oparciu o umowę cywilnoprawną.</w:t>
      </w:r>
    </w:p>
    <w:p w14:paraId="69F9B95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9.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przed zatrudnieniem kandydata/kandydatki uzyskuje od kandydata/kandydatki informację z Krajowego Rejestru Karnego o niekaralności w zakresie przestępstw określonych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rozdziale XIX i XXV Kodeksu karnego, w art. 189a i art. 207 Kodeksu karnego oraz w ustawie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 przeciwdziałaniu narkomanii, lub za odpowiadające tym przestępstwom czyny zabronione określone w przepisach prawa obcego.</w:t>
      </w:r>
    </w:p>
    <w:p w14:paraId="2C4774B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10. Jeżeli osoba posiada obywatelstwo inne niż polskie, wówczas powinna przedłożyć również informację z rejestru karnego państwa obywatelstwa uzyskiwaną do celów działalności zawodowej lub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związanej z kontaktami z dziećmi, bądź informację z rejestru karnego, jeżeli prawo tego państwa nie przewiduje wydawania informacji dla ww. celów.</w:t>
      </w:r>
    </w:p>
    <w:p w14:paraId="4C55D9A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11. Od kandydata/kandydatki – osoby posiadającej obywatelstwo inne niż polskie –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pobiera również oświadczenie o państwie lub państwach zamieszkiwania w ciągu ostatnich 20 lat, innych niż Rzeczypospolita Polska i państwo obywatelstwa, złożone pod rygorem odpowiedzialności karnej.</w:t>
      </w:r>
    </w:p>
    <w:p w14:paraId="148C1D4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E4C3AC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13. Pod oświadczeniami składanymi pod rygorem odpowiedzialności karnej składa się oświadczenie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następującej treści: </w:t>
      </w:r>
    </w:p>
    <w:p w14:paraId="2D77EC8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„Jestem świadomy/-a odpowiedzialności karnej za złożenie fałszywego oświadczenia. Oświadczenie to zastępuje pouczenie organu o odpowiedzialności karnej za złożenie fałszywego oświadczenia”.</w:t>
      </w:r>
    </w:p>
    <w:p w14:paraId="6CB93FF8" w14:textId="77777777" w:rsidR="003333EE" w:rsidRDefault="0000000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jest zobowiązany do domagania się od osoby zatrudnianej zaświadczenia z Krajowego Rejestru Karnego. </w:t>
      </w:r>
    </w:p>
    <w:p w14:paraId="19D7F9E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Uwaga! Zaświadczenia z KRK można domagać się wyłącznie w przypadkach, gdy przepisy prawa wprost wskazują, że pracowników w zawodach lub na danych stanowiskach obowiązuje wymóg niekaralności. Wymóg niekaralności obowiązuje m.in. pracowników samorządowych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zatrudnionych w placówkach publicznych oraz niepublicznych.</w:t>
      </w:r>
    </w:p>
    <w:p w14:paraId="0D9A6FC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15. W przypadku niemożliwości przedstawienia zaświadczenia z Krajowego Rejestru Karnego dyrektor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uzyskuje od kandydata/kandydatki oświadczenie o niekaralności oraz o toczących się postępowaniach przygotowawczych, sądowych i dyscyplinarnych. </w:t>
      </w:r>
    </w:p>
    <w:p w14:paraId="78BEF7DC" w14:textId="77777777" w:rsidR="003333EE" w:rsidRDefault="003333EE">
      <w:pPr>
        <w:spacing w:after="0"/>
        <w:jc w:val="both"/>
      </w:pPr>
    </w:p>
    <w:p w14:paraId="5137B991" w14:textId="77777777" w:rsidR="003333EE" w:rsidRDefault="003333EE">
      <w:pPr>
        <w:spacing w:after="0"/>
        <w:jc w:val="both"/>
      </w:pPr>
    </w:p>
    <w:p w14:paraId="61D6D93F" w14:textId="77777777" w:rsidR="003333EE" w:rsidRDefault="003333EE">
      <w:pPr>
        <w:spacing w:after="0"/>
        <w:jc w:val="both"/>
      </w:pPr>
    </w:p>
    <w:p w14:paraId="0A594378" w14:textId="77777777" w:rsidR="003333EE" w:rsidRDefault="003333EE">
      <w:pPr>
        <w:spacing w:after="0"/>
        <w:jc w:val="both"/>
      </w:pPr>
    </w:p>
    <w:p w14:paraId="1D7E168E" w14:textId="77777777" w:rsidR="003333EE" w:rsidRDefault="003333EE">
      <w:pPr>
        <w:spacing w:after="0"/>
        <w:jc w:val="both"/>
      </w:pPr>
    </w:p>
    <w:p w14:paraId="093415C3" w14:textId="77777777" w:rsidR="003333EE" w:rsidRDefault="003333EE">
      <w:pPr>
        <w:spacing w:after="0"/>
        <w:jc w:val="both"/>
      </w:pPr>
    </w:p>
    <w:p w14:paraId="2E339AF4" w14:textId="77777777" w:rsidR="003333EE" w:rsidRDefault="003333EE">
      <w:pPr>
        <w:spacing w:after="0"/>
        <w:jc w:val="both"/>
      </w:pPr>
    </w:p>
    <w:p w14:paraId="0CCC5690" w14:textId="77777777" w:rsidR="003333EE" w:rsidRDefault="003333EE">
      <w:pPr>
        <w:spacing w:after="0"/>
        <w:jc w:val="both"/>
      </w:pPr>
    </w:p>
    <w:p w14:paraId="16219693" w14:textId="77777777" w:rsidR="003333EE" w:rsidRDefault="003333EE">
      <w:pPr>
        <w:spacing w:after="0"/>
        <w:jc w:val="both"/>
      </w:pPr>
    </w:p>
    <w:p w14:paraId="219A4B16" w14:textId="77777777" w:rsidR="003333EE" w:rsidRDefault="003333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  <w:sectPr w:rsidR="003333EE" w:rsidSect="000C43B3">
          <w:headerReference w:type="default" r:id="rId8"/>
          <w:footerReference w:type="default" r:id="rId9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14:paraId="373F61FC" w14:textId="77777777" w:rsidR="003333EE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</w:t>
      </w:r>
    </w:p>
    <w:p w14:paraId="159ED5F8" w14:textId="77777777" w:rsidR="003333EE" w:rsidRDefault="003333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p w14:paraId="09834145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Wzór – karta interwencji</w:t>
      </w:r>
    </w:p>
    <w:p w14:paraId="0B6BB40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48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1693"/>
        <w:gridCol w:w="1006"/>
        <w:gridCol w:w="1007"/>
        <w:gridCol w:w="6665"/>
      </w:tblGrid>
      <w:tr w:rsidR="003333EE" w14:paraId="6C856B2D" w14:textId="7777777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3DE75B92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wychowanka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dziecka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6FB0CBC0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4980F860" w14:textId="7777777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56D82E0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Przyczyna interwencji (forma krzywdzenia)</w:t>
            </w:r>
          </w:p>
        </w:tc>
        <w:tc>
          <w:tcPr>
            <w:tcW w:w="3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6542AA02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2ECC2938" w14:textId="7777777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73C5590F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Osoba zawiadamiająca o podejrzeniu krzywdzenia</w:t>
            </w:r>
          </w:p>
        </w:tc>
        <w:tc>
          <w:tcPr>
            <w:tcW w:w="3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74F67AA6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0BFFD748" w14:textId="77777777"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69560702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działań podjętych przez pedagoga/psychologa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terapeuty</w:t>
            </w:r>
            <w:proofErr w:type="spellEnd"/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2457C460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61558E3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Działanie:</w:t>
            </w:r>
          </w:p>
        </w:tc>
      </w:tr>
      <w:tr w:rsidR="003333EE" w14:paraId="725C55EA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29E53" w14:textId="77777777" w:rsidR="003333EE" w:rsidRDefault="0033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26B0C6B2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66C36DE8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05AAF68F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8DCC7" w14:textId="77777777" w:rsidR="003333EE" w:rsidRDefault="0033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7B1AB859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4B1F2A6A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2B8C45FC" w14:textId="77777777"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0AC17B75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Spotkania z opiekunami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wychowanka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3BA9F120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01942641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spotkania:</w:t>
            </w:r>
          </w:p>
        </w:tc>
      </w:tr>
      <w:tr w:rsidR="003333EE" w14:paraId="329D6593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59B22" w14:textId="77777777" w:rsidR="003333EE" w:rsidRDefault="0033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37FD2A60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064F7DE5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10FFC874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E98C2" w14:textId="77777777" w:rsidR="003333EE" w:rsidRDefault="0033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71473AF1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4AD220A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5F2D0A4F" w14:textId="7777777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3FB9D66B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podjętej interwencji (zakreślić właściwe)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7639D43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zawiadomienie o podejrzeniu popełnienia przestępstwa</w:t>
            </w:r>
          </w:p>
        </w:tc>
        <w:tc>
          <w:tcPr>
            <w:tcW w:w="7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2394FDBD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wniosek o wgląd w sytuację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uczestnika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/</w:t>
            </w:r>
          </w:p>
          <w:p w14:paraId="25D712CE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dziecka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/rodziny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46F925D4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inny rodzaj interwencji (jaki?): …………………………… …………………………………………</w:t>
            </w:r>
          </w:p>
        </w:tc>
      </w:tr>
      <w:tr w:rsidR="003333EE" w14:paraId="7BE11C2F" w14:textId="7777777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DF15FCD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dotyczące interwencji (nazwa organu, do którego zgłoszono interwencję) i data interwencji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0FF512EB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47E373DF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3EE" w14:paraId="4C0B181D" w14:textId="77777777"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06031FAE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40E2F934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2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5E7F130F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Działanie:</w:t>
            </w:r>
          </w:p>
        </w:tc>
      </w:tr>
      <w:tr w:rsidR="003333EE" w14:paraId="7C78D873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8FF6D" w14:textId="77777777" w:rsidR="003333EE" w:rsidRDefault="0033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4E5BF235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84" w:type="dxa"/>
              <w:right w:w="120" w:type="dxa"/>
            </w:tcMar>
          </w:tcPr>
          <w:p w14:paraId="3867AD87" w14:textId="77777777" w:rsidR="003333EE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314ADC3" w14:textId="77777777" w:rsidR="003333EE" w:rsidRDefault="003333EE">
      <w:pPr>
        <w:spacing w:after="0"/>
        <w:jc w:val="both"/>
        <w:sectPr w:rsidR="003333EE" w:rsidSect="000C43B3">
          <w:pgSz w:w="16838" w:h="11906" w:orient="landscape"/>
          <w:pgMar w:top="1803" w:right="1440" w:bottom="1803" w:left="1440" w:header="720" w:footer="720" w:gutter="0"/>
          <w:cols w:space="0"/>
          <w:docGrid w:linePitch="360"/>
        </w:sectPr>
      </w:pPr>
    </w:p>
    <w:p w14:paraId="0B5AE098" w14:textId="77777777" w:rsidR="003333EE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4 </w:t>
      </w:r>
    </w:p>
    <w:p w14:paraId="3866D706" w14:textId="77777777" w:rsidR="003333EE" w:rsidRDefault="003333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p w14:paraId="5C53D6AC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 ochrony wizerunku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 danych osobowych</w:t>
      </w:r>
    </w:p>
    <w:p w14:paraId="175F67FE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dzieci</w:t>
      </w:r>
      <w:proofErr w:type="spellEnd"/>
    </w:p>
    <w:p w14:paraId="42253724" w14:textId="77777777" w:rsidR="003333EE" w:rsidRDefault="003333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28C13EF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Zasady powstały w oparciu o obowiązujące przepisy prawa. We wszystkich działaniach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kierujemy się odpowiedzialnością i rozwagą wobec utrwalania, przetwarzania, używania i publikowania wizerunków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898556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Dzielenie się zdjęciami i filmami z naszych aktywności służy celebrowaniu sukcesów wychowanków, dokumentowaniu naszych działań i zawsze ma na uwadze bezpieczeństwo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Wykorzystujemy zdjęcia/nagrania pokazujące szeroki przekrój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chłopców i dziewczęta, małoletnich w różnym wieku, o różnych uzdolnieniach, stopniu sprawności i reprezentujących różne grupy etniczne.</w:t>
      </w:r>
    </w:p>
    <w:p w14:paraId="27103C1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Rodzice/opiekunowie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decydują, czy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ich </w:t>
      </w:r>
      <w:r>
        <w:rPr>
          <w:rFonts w:ascii="Times New Roman" w:hAnsi="Times New Roman" w:cs="Times New Roman"/>
          <w:sz w:val="24"/>
          <w:szCs w:val="24"/>
          <w:lang w:eastAsia="pl-PL"/>
        </w:rPr>
        <w:t>wizerunek  zostanie zarejestrowany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 w jaki sposób zostanie przez nas użyty.</w:t>
      </w:r>
    </w:p>
    <w:p w14:paraId="34DCF2C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Zgoda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wykorzystanie wizerunku ich dziecka jest tylko wtedy wiążąca, jeśli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wychowankowie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rodzice/opiekunowie zostali poinformowani o sposobie wykorzystania zdjęć/nagrań i ryzyku wiążącym się z publikacją wizerunku.</w:t>
      </w:r>
    </w:p>
    <w:p w14:paraId="1B5A824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Dbamy o bezpieczeństwo wizerunków małoletnich poprzez:</w:t>
      </w:r>
    </w:p>
    <w:p w14:paraId="7A44AA4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     prośbę o pisemną zgodę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przed zrobieniem i publikacją zdjęcia/nagrania,</w:t>
      </w:r>
    </w:p>
    <w:p w14:paraId="3745EA8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udzielenie wyjaśnień, do czego wykorzystamy zdjęcia/nagrania i w jakim kontekście, jak będziemy przechowywać te dane i jakie potencjalne ryzyko wiąże się z publikacją zdjęć/nagrań online,</w:t>
      </w:r>
    </w:p>
    <w:p w14:paraId="1043B48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unikanie podpisywania zdjęć/nagrań informacjami identyfikującymi wychowanka z imienia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 nazwiska; jeśli konieczne jest podpisanie wychowanka, używamy tylko imienia,</w:t>
      </w:r>
    </w:p>
    <w:p w14:paraId="10719DA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d) 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rezygnację z ujawniania jakichkolwiek informacji wrażliwych 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dotyczących m.in. stanu zdrowia, sytuacji materialnej, sytuacji prawnej i powiązanych z wizerunkiem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(np. w przypadku zbiórek indywidualnych organizowanych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71BAA84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6. Zmniejszamy ryzyko kopiowania i niestosownego wykorzystania zdjęć/nagrań małoletnich poprzez przyjęcie następujących zasad:</w:t>
      </w:r>
    </w:p>
    <w:p w14:paraId="20D668A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a)       wszyscy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wychowankowie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znajdujący się na zdjęciu/nagraniu muszą być ubrani, a sytuacja zdjęcia/nagrania nie jest dla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poniżająca, ośmieszająca ani nie ukazuje go w negatywnym kontekście,</w:t>
      </w:r>
    </w:p>
    <w:p w14:paraId="5C78FB9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b)      zdjęcia/nagrania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koncentrują się na czynnościach wykonywanych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 w miarę możliwości przedstawiają grupę, a nie pojedyncze osoby,</w:t>
      </w:r>
    </w:p>
    <w:p w14:paraId="2857FF6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c)       rezygnujemy z publikacji zdjęć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nad którymi nie sprawujemy już opieki, jeśli oni lub ich rodzice/opiekunowie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nie wyrazili zgody na wykorzystanie zdjęć po odejściu z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2ED294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d)      wszystkie podejrzenia i problemy dotyczące niewłaściwego rozpowszechniania wizerunków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są rejestrowane i zgłaszane dyrekcji, podobnie jak inne niepokojące sygnały dotyczące zagrożenia bezpieczeństwa małoletnich.</w:t>
      </w:r>
    </w:p>
    <w:p w14:paraId="6F56022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W sytuacjach, w których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rejestruje wizerunki małoletnich do własnego użytku, deklarujemy, że:</w:t>
      </w:r>
    </w:p>
    <w:p w14:paraId="519D7F3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a)      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wychowankowie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rodzice/opiekunowie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zawsze będą poinformowani o tym, że dane wydarzenie będzie rejestrowane,</w:t>
      </w:r>
    </w:p>
    <w:p w14:paraId="2225395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zgoda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rejestrację wydarzenia zostanie przyjęta przez nas na piśmie,</w:t>
      </w:r>
    </w:p>
    <w:p w14:paraId="0916985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     jeśli rejestracja wydarzenia zostanie zlecona osobie zewnętrznej (wynajętemu fotografowi lub kamerzyście), zadbamy o bezpieczeństwo dzieci i młodzieży poprzez:</w:t>
      </w:r>
    </w:p>
    <w:p w14:paraId="42DE857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     zobowiązanie osoby/firmy rejestrującej wydarzenie do przestrzegania niniejszych wytycznych,</w:t>
      </w:r>
    </w:p>
    <w:p w14:paraId="6DB1F8F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      zobowiązanie osoby/firmy rejestrującej wydarzenie do noszenia identyfikatora w czasie trwania wydarzenia,</w:t>
      </w:r>
    </w:p>
    <w:p w14:paraId="5FAA2A4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      niedopuszczenie do sytuacji, w której osoba/firma rejestrująca będzie przebywała z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bez nadzoru pracownika nasze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E249EF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  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poinformowanie rodziców/opiekunów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osoba/firma rejestrująca wydarzenie będzie obecna podczas wydarzenia, i upewnienie się, że rodzice/opiekunowie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udzielili pisemnej zgody na rejestrowanie wizerunku ich dzieci.</w:t>
      </w:r>
    </w:p>
    <w:p w14:paraId="7DF333E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8. Jeśli wizerunek małoletniego stanowi jedynie szczegół całości, takiej jak zgromadzenie, krajobraz, impreza publiczna, zgoda rodziców/opiekunów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nie jest wymagana.</w:t>
      </w:r>
    </w:p>
    <w:p w14:paraId="761B44B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9. W sytuacjach, w których rodzice/opiekunowie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widzowie uroczystości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wydarzeń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Placówce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rejestrują wizerunki swoich dzieci do prywatnego użytku, informujemy na początku każdego z tych wydarzeń o tym, że:</w:t>
      </w:r>
    </w:p>
    <w:p w14:paraId="0F28F17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wykorzystanie, przetwarzanie i publikowanie zdjęć/nagrań zawierających wizerunki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 osób dorosłych wymaga udzielenia zgody przez te osoby, w przypadku małoletnich – przez ich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0C3030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b)  zdjęcia lub nagrania zawierające wizerunki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nie powinny być udostępniane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mediach społecznościowych ani na serwisach otwartych, chyba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że rodzice lub opiekunowie tych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wyrażą na to zgodę,</w:t>
      </w:r>
    </w:p>
    <w:p w14:paraId="4457AC8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przed publikacją zdjęcia/nagrania online zawsze warto sprawdzić ustawienia prywatności, aby upewnić się, kto będzie mógł uzyskać dostęp do wizerunku małoletniego.</w:t>
      </w:r>
    </w:p>
    <w:p w14:paraId="7282D5D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10. Jeśli przedstawiciele mediów lub dowolna inna osoba będą chcieli zarejestrować organizowane przez nas wydarzenie i opublikować zebrany materiał, muszą zgłosić taką prośbę wcześniej i uzyskać zgodę dyrekcji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05188C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11. W powyższej sytuacji upewnimy się, że rodzice/opiekunowie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udzielili pisemnej zgody na rejestrowanie wizerunku ich dzieci. Oczekujemy następujących informacji lub dokumentów:</w:t>
      </w:r>
    </w:p>
    <w:p w14:paraId="72F9B3E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      imienia, nazwiska i adresu osoby lub redakcji występującej o zgodę,</w:t>
      </w:r>
    </w:p>
    <w:p w14:paraId="70769A4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      uzasadnienia potrzeby rejestrowania wydarzenia oraz informacji, w jaki sposób i w jakim kontekście zostanie wykorzystany zebrany materiał,</w:t>
      </w:r>
    </w:p>
    <w:p w14:paraId="110A549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       podpisanej deklaracji o zgodności podanych informacji ze stanem faktycznym.</w:t>
      </w:r>
    </w:p>
    <w:p w14:paraId="545CE06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12. P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racownikom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wolno umożliwiać przedstawicielom mediów i osobom nieupoważnionym utrwalania wizerunku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terenie instytucji bez pisemnej zgody rodzica/opiekuna wychowanka oraz bez zgody dyrekcji.</w:t>
      </w:r>
    </w:p>
    <w:p w14:paraId="0A18BEC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13. P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racownicy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nie kontaktują przedstawicieli mediów z małoletnimi, nie przekazują mediom kontaktu do rodziców/opiekunów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nie wypowiada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ją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się w kontakcie z przedstawicielami mediów o sprawie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jego rodzica/opiekuna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Zakaz ten dotyczy także sytuacji, gdy pracownik jest przekonany, że jego wypowiedź nie jest w żaden sposób utrwalana.</w:t>
      </w:r>
    </w:p>
    <w:p w14:paraId="725CCF4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14. W celu realizacji materiału medialnego dyrekcja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może podjąć decyzję o udostępnieniu wybranych pomieszczeń instytucji dla potrzeb nagrania. Podejmując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taką decyzję, poleca przygotowanie pomieszczenia w taki sposób, aby uniemożliwić rejestrowanie przebywających na terenie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89E7C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15. Jeśli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, rodzice lub opiekunowie prawni nie wyrazili zgody na utrwalenie wizerunku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, będziemy respektować ich decyzję. Z wyprzedzeniem ustalimy z rodzicami/opiekunami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prawnymi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 jaki sposób osoba rejestrująca wydarzenie będzie mogła zidentyfikować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cko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aby nie utrwalać jego wizerunku na zdjęciach indywidualnych i grupowych.</w:t>
      </w:r>
    </w:p>
    <w:p w14:paraId="5E8ECF6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16.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Rozwiązanie, jakie przyjmiemy, nie będzie wykluczające dla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którego wizerunek nie powinien być rejestrowany.</w:t>
      </w:r>
    </w:p>
    <w:p w14:paraId="27B8AA12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17. Przechowujemy materiały zawierające wizerunek małoletnich w sposób zgodny z prawem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 bezpieczny dla nich:</w:t>
      </w:r>
    </w:p>
    <w:p w14:paraId="726138B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 nośniki analogowe zawierające zdjęcia i nagrania są przechowywane w zamkniętej na klucz szafce, a nośniki elektroniczne zawierające zdjęcia i nagrania są przechowywane w folderze chronionym z dostępem ograniczonym do osób uprawnionych przez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6C9F64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nośniki będą przechowywane przez okres wymagany przepisami prawa o archiwizacji i/lub okres ustalony przez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polityce ochrony danych osobowych,</w:t>
      </w:r>
    </w:p>
    <w:p w14:paraId="5CFA29B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c) nie przechowujemy materiałów elektronicznych zawierających wizerunki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wychowanków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 na nośnikach  nieszyfrowanych  ani mobilnych, takich jak telefony komórkowe i urządzenia z pamięcią przenośną (np. pendrive).</w:t>
      </w:r>
    </w:p>
    <w:p w14:paraId="041EE0C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d)  wyrażamy zgodę na używanie przez  wyznaczonych pracowników osobistych urządzeń rejestrujących ( tj. telefony komórkowe, aparaty fotograficzne, kamery), w celu rejestrowania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wizerunk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 warunkiem, że nagrane treści zostaną niezwłocznie zapisane na chronionym urządzeniu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Placówki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usunięte z urządzenia prywatnego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2FA19B2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65C9890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F9B6A72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084F967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04D3C02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5E04099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5BEFEEC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EA8C9E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C56427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244094C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5C97EC42" w14:textId="77777777" w:rsidR="003333EE" w:rsidRDefault="000000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pl-PL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B4F7DA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93B201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Monitoring do Standardów  ochrony małoletnich – ankieta</w:t>
      </w:r>
    </w:p>
    <w:p w14:paraId="1420976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5CDF0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Odpowiedź: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Nie</w:t>
      </w:r>
    </w:p>
    <w:p w14:paraId="22E4C12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D28BB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Czy zapoznałeś się z dokumentem  Standardy  ochrony małoletnich?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7447058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Czy potrafisz rozpoznawać symptomy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?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63AC1DA0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Czy wiesz, jak reagować na symptomy krzywdzenia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małoletnich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?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CF980A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Czy zdarzyło Ci się zaobserwować naruszenie  Standardów  ochrony małoletnich przez innego pracownika?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6AC883D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Czy masz jakieś uwagi/poprawki/sugestie dotyczące do Standardów  ochrony małoletnich?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2976C9C4" w14:textId="77777777" w:rsidR="003333EE" w:rsidRDefault="003333EE">
      <w:pPr>
        <w:spacing w:after="0"/>
        <w:jc w:val="both"/>
      </w:pPr>
    </w:p>
    <w:p w14:paraId="4D272504" w14:textId="77777777" w:rsidR="003333EE" w:rsidRDefault="003333EE">
      <w:pPr>
        <w:spacing w:after="0"/>
        <w:jc w:val="both"/>
      </w:pPr>
    </w:p>
    <w:p w14:paraId="71C3E8DC" w14:textId="77777777" w:rsidR="003333EE" w:rsidRDefault="003333EE">
      <w:pPr>
        <w:spacing w:after="0"/>
        <w:jc w:val="both"/>
      </w:pPr>
    </w:p>
    <w:p w14:paraId="03C93B08" w14:textId="77777777" w:rsidR="003333EE" w:rsidRDefault="003333EE">
      <w:pPr>
        <w:spacing w:after="0"/>
        <w:jc w:val="both"/>
      </w:pPr>
    </w:p>
    <w:p w14:paraId="59EA662A" w14:textId="77777777" w:rsidR="003333EE" w:rsidRDefault="003333EE">
      <w:pPr>
        <w:spacing w:after="0"/>
        <w:jc w:val="both"/>
      </w:pPr>
    </w:p>
    <w:p w14:paraId="105E454F" w14:textId="77777777" w:rsidR="003333EE" w:rsidRDefault="003333EE">
      <w:pPr>
        <w:spacing w:after="0"/>
        <w:jc w:val="both"/>
      </w:pPr>
    </w:p>
    <w:p w14:paraId="0B959855" w14:textId="77777777" w:rsidR="003333EE" w:rsidRDefault="003333EE">
      <w:pPr>
        <w:spacing w:after="0"/>
        <w:jc w:val="both"/>
      </w:pPr>
    </w:p>
    <w:p w14:paraId="0501A3F0" w14:textId="77777777" w:rsidR="003333EE" w:rsidRDefault="003333EE">
      <w:pPr>
        <w:spacing w:after="0"/>
        <w:jc w:val="both"/>
      </w:pPr>
    </w:p>
    <w:p w14:paraId="2AFAE45D" w14:textId="77777777" w:rsidR="003333EE" w:rsidRDefault="003333EE">
      <w:pPr>
        <w:spacing w:after="0"/>
        <w:jc w:val="both"/>
      </w:pPr>
    </w:p>
    <w:p w14:paraId="761783C5" w14:textId="77777777" w:rsidR="003333EE" w:rsidRDefault="003333EE">
      <w:pPr>
        <w:spacing w:after="0"/>
        <w:jc w:val="both"/>
      </w:pPr>
    </w:p>
    <w:p w14:paraId="7F272169" w14:textId="77777777" w:rsidR="003333EE" w:rsidRDefault="003333EE">
      <w:pPr>
        <w:spacing w:after="0"/>
        <w:jc w:val="both"/>
      </w:pPr>
    </w:p>
    <w:p w14:paraId="1B39BB4C" w14:textId="77777777" w:rsidR="003333EE" w:rsidRDefault="003333EE">
      <w:pPr>
        <w:spacing w:after="0"/>
        <w:jc w:val="both"/>
      </w:pPr>
    </w:p>
    <w:p w14:paraId="10D319B8" w14:textId="77777777" w:rsidR="003333EE" w:rsidRDefault="003333EE">
      <w:pPr>
        <w:spacing w:after="0"/>
        <w:jc w:val="both"/>
      </w:pPr>
    </w:p>
    <w:p w14:paraId="0D8E69C9" w14:textId="77777777" w:rsidR="003333EE" w:rsidRDefault="003333EE">
      <w:pPr>
        <w:spacing w:after="0"/>
        <w:jc w:val="both"/>
      </w:pPr>
    </w:p>
    <w:p w14:paraId="2B7CF181" w14:textId="77777777" w:rsidR="003333EE" w:rsidRDefault="003333EE">
      <w:pPr>
        <w:spacing w:after="0"/>
        <w:jc w:val="both"/>
      </w:pPr>
    </w:p>
    <w:p w14:paraId="73499F27" w14:textId="77777777" w:rsidR="003333EE" w:rsidRDefault="003333EE">
      <w:pPr>
        <w:spacing w:after="0"/>
        <w:jc w:val="both"/>
      </w:pPr>
    </w:p>
    <w:p w14:paraId="6A6B8B55" w14:textId="77777777" w:rsidR="003333EE" w:rsidRDefault="003333EE">
      <w:pPr>
        <w:spacing w:after="0"/>
        <w:jc w:val="both"/>
      </w:pPr>
    </w:p>
    <w:p w14:paraId="3ACD38EF" w14:textId="77777777" w:rsidR="003333EE" w:rsidRDefault="003333EE">
      <w:pPr>
        <w:spacing w:after="0"/>
        <w:jc w:val="both"/>
      </w:pPr>
    </w:p>
    <w:p w14:paraId="6E0E08BB" w14:textId="77777777" w:rsidR="003333EE" w:rsidRDefault="003333EE">
      <w:pPr>
        <w:spacing w:after="0"/>
        <w:jc w:val="both"/>
      </w:pPr>
    </w:p>
    <w:p w14:paraId="2B71DAF5" w14:textId="77777777" w:rsidR="003333EE" w:rsidRDefault="003333EE">
      <w:pPr>
        <w:spacing w:after="0"/>
        <w:jc w:val="both"/>
      </w:pPr>
    </w:p>
    <w:p w14:paraId="49E9A792" w14:textId="77777777" w:rsidR="003333EE" w:rsidRDefault="003333EE">
      <w:pPr>
        <w:spacing w:after="0"/>
        <w:jc w:val="both"/>
      </w:pPr>
    </w:p>
    <w:p w14:paraId="23CE593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bookmarkStart w:id="3" w:name="_Hlk150741027"/>
    </w:p>
    <w:bookmarkEnd w:id="3"/>
    <w:p w14:paraId="3E41704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7CC002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DF0EB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44D51B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Miejscowość, .............................</w:t>
      </w:r>
    </w:p>
    <w:p w14:paraId="2AB036F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3A5B01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6AC2200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4D277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 legitymująca/y się dowodem osobistym o nr ................................... oświadczam, że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14:paraId="351AF21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C6A53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BDEE2E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....................................................</w:t>
      </w:r>
    </w:p>
    <w:p w14:paraId="61670618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podpis osoby upoważnionej</w:t>
      </w:r>
    </w:p>
    <w:p w14:paraId="4861A71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53745E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A42CA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51580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AB1D8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95A4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2833A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52557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A4F71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A71C4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F5504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155DE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C043E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F9DEB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E1FE9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F137E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FA90BB" w14:textId="77777777" w:rsidR="003333EE" w:rsidRDefault="003333EE">
      <w:pPr>
        <w:spacing w:after="0"/>
        <w:jc w:val="both"/>
      </w:pPr>
    </w:p>
    <w:p w14:paraId="458F1A7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1DF83555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22C463" w14:textId="77777777" w:rsidR="003333E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Zawiadomienie o podejrzeniu popełnienia przestępstwa</w:t>
      </w:r>
    </w:p>
    <w:p w14:paraId="0ED4E0E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7C40C8E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Miejscowość , dnia …………………………… r.  </w:t>
      </w:r>
    </w:p>
    <w:p w14:paraId="57225DE1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5C7866B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095C7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Prokuratura Rejonowa w …………………………… [1]</w:t>
      </w:r>
    </w:p>
    <w:p w14:paraId="0C2DF15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Zawiadamiający: …………………………… z siedzibą w ……………………………</w:t>
      </w:r>
    </w:p>
    <w:p w14:paraId="59916156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reprezentowana przez: ……………………………</w:t>
      </w:r>
    </w:p>
    <w:p w14:paraId="3950174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do korespondencji: ……………………………</w:t>
      </w:r>
    </w:p>
    <w:p w14:paraId="509AD6DD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5F31B9B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Zawiadomienie o podejrzeniu popełnienia przestępstwa.</w:t>
      </w:r>
    </w:p>
    <w:p w14:paraId="11AEB51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14:paraId="766606B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</w:t>
      </w:r>
    </w:p>
    <w:p w14:paraId="431DD3F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trakcie wykonywania przez …………………………… (imię i nazwisko pracownika/wolontariusza) czynności służbowych – wobec małoletniej/go……………………………imię i nazwisko), dziecko ujawniło niepokojące treści dotyczące relacji z …………………………… [2].  </w:t>
      </w:r>
    </w:p>
    <w:p w14:paraId="6A59408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</w:t>
      </w:r>
    </w:p>
    <w:p w14:paraId="7D0D9C2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Mając na uwadze powyższe informacje, a także dobro i bezpieczeństwo małoletniej/małoletniego wnoszę o wszczęcie postępowania w tej sprawie.</w:t>
      </w:r>
    </w:p>
    <w:p w14:paraId="0E2BD8C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Osobą mogącą udzielić więcej informacji jest …………………………… (imię, nazwisko, telefon, adres do korespondencji).</w:t>
      </w:r>
    </w:p>
    <w:p w14:paraId="43286A6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Wszelką korespondencję w sprawie proszę przesyłać na adres korespondencyjny, </w:t>
      </w:r>
    </w:p>
    <w:p w14:paraId="008744B8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powołaniem się na numer i liczbę dziennika pisma.</w:t>
      </w:r>
    </w:p>
    <w:p w14:paraId="60640302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</w:p>
    <w:p w14:paraId="77D45E75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podpis osoby upoważnionej                </w:t>
      </w:r>
    </w:p>
    <w:p w14:paraId="2938A80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[1] Zawiadomienie należy złożyć do prokuratury rejonowej/policji właściwej ze względu na miejsce popełnienia przestępstwa.</w:t>
      </w:r>
    </w:p>
    <w:p w14:paraId="7D93531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[2] Opis sytuacji, która miała miejsce. Należy uzupełnić zgodnie z tym, co się wydarzyło (ważne jest, by zaznaczyć np.: kiedy i gdzie miało miejsce zdarzenie, kto mógł je widzieć/wiedzieć o nim, kto mógł popełnić przestępstwo)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17E7497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EF9FF0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7B943C5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969DE6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0D86807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BFB4E0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2ECC1C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FD3A0EC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4D17AA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235AB7A0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6A434B1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32A3B22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CF5657E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D4373E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FC1682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59C5DC9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6AD4635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06B2A8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A4C787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62B6D9E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BD351CF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4F63D9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5A5264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6BB9CDD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521A10A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CFE0AB8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8EE213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727C214D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1F167246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3B2A9F1A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7 </w:t>
      </w:r>
    </w:p>
    <w:p w14:paraId="6D2680B5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249EE7" w14:textId="77777777" w:rsidR="003333EE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niosek o wgląd w sytuację rodziny</w:t>
      </w:r>
    </w:p>
    <w:p w14:paraId="0CF10D9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A21AB7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Miejscowość, dnia ...............................</w:t>
      </w:r>
    </w:p>
    <w:p w14:paraId="63E7AA4E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97D6BA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Sąd Rejonowy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6B9775B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Wydział Rodzinny 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Nieletnic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h</w:t>
      </w:r>
    </w:p>
    <w:p w14:paraId="2C8B4F49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6D75B6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Wnioskodawca: …………………………………</w:t>
      </w:r>
    </w:p>
    <w:p w14:paraId="3D49D149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reprezentowana przez: …………………………</w:t>
      </w:r>
    </w:p>
    <w:p w14:paraId="53EEB542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do korespondencji: ………………………</w:t>
      </w:r>
    </w:p>
    <w:p w14:paraId="07AC99B8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91DB2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Uczestnicy postępowania: ...............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....(imiona i nazwiska rodziców)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zamieszkali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 (adres zamieszkania)</w:t>
      </w:r>
    </w:p>
    <w:p w14:paraId="0D91EAB9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rodzice małoletniego: ………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………(imię i nazwisko dziecka, data urodzenia)</w:t>
      </w:r>
    </w:p>
    <w:p w14:paraId="31E6767A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5BF3CB" w14:textId="77777777" w:rsidR="003333EE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Wniosek o wgląd w sytuację dziecka</w:t>
      </w:r>
    </w:p>
    <w:p w14:paraId="6FA4ABE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63B22F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Niniejszym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wnoszę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wgląd w sytuację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małol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etniego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 (imię i nazwisko dziecka, data urodzenia)  i wydanie odpowiednich zarządzeń opiekuńczych.</w:t>
      </w:r>
    </w:p>
    <w:p w14:paraId="5AB772E4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BF690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</w:t>
      </w:r>
    </w:p>
    <w:p w14:paraId="2C2DD17E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informacji uzyskanych od pracowników …………………… będących w kontakcie z małoletnim/ą wynika, że rodzina nie ma założonej Niebieskiej Karty.</w:t>
      </w:r>
    </w:p>
    <w:p w14:paraId="74CAAA55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Mając powyższe fakty na uwadze można przypuszczać, ze dobro małoletniego …………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……. jest zagrożone a ……………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…………….. nie wykonują właściwie władzy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rodzicielskiej. Dlatego wniosek o wgląd w sytuację rodzinną małoletniego/ją i ewentualne wsparcie rodziców jest uzasadniony.</w:t>
      </w:r>
    </w:p>
    <w:p w14:paraId="1DF57DBC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Pracownikiem opiekującym się małoletnim/ą w organizacji jest………………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(imię, nazwisko, telefon służbowy, adres placówki).</w:t>
      </w:r>
    </w:p>
    <w:p w14:paraId="6DE55CB3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224334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2478E541" w14:textId="77777777" w:rsidR="003333EE" w:rsidRDefault="00000000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(podpis)</w:t>
      </w:r>
    </w:p>
    <w:p w14:paraId="4CFFAD67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AC2A81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E7416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C5ACAB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7DED45" w14:textId="77777777" w:rsidR="003333EE" w:rsidRDefault="003333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043F0B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Załączniki:</w:t>
      </w:r>
    </w:p>
    <w:p w14:paraId="75F34DB4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Ew. dokumenty, jak są dostępne,</w:t>
      </w:r>
    </w:p>
    <w:p w14:paraId="11F8E1E3" w14:textId="77777777" w:rsidR="003333E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Odpis pisma.</w:t>
      </w:r>
    </w:p>
    <w:p w14:paraId="13FE7FBC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577009A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615EDB5A" w14:textId="77777777" w:rsidR="003333EE" w:rsidRDefault="003333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3E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C12F" w14:textId="77777777" w:rsidR="000C43B3" w:rsidRDefault="000C43B3">
      <w:pPr>
        <w:spacing w:line="240" w:lineRule="auto"/>
      </w:pPr>
      <w:r>
        <w:separator/>
      </w:r>
    </w:p>
  </w:endnote>
  <w:endnote w:type="continuationSeparator" w:id="0">
    <w:p w14:paraId="36D16C78" w14:textId="77777777" w:rsidR="000C43B3" w:rsidRDefault="000C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15C5" w14:textId="536596D3" w:rsidR="003333EE" w:rsidRDefault="009E1A6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094FB" wp14:editId="5433CBC1">
          <wp:simplePos x="0" y="0"/>
          <wp:positionH relativeFrom="column">
            <wp:posOffset>446964</wp:posOffset>
          </wp:positionH>
          <wp:positionV relativeFrom="paragraph">
            <wp:posOffset>-273695</wp:posOffset>
          </wp:positionV>
          <wp:extent cx="5267325" cy="781050"/>
          <wp:effectExtent l="0" t="0" r="9525" b="0"/>
          <wp:wrapSquare wrapText="bothSides"/>
          <wp:docPr id="14584716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F24985" wp14:editId="29FB3CB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64587" w14:textId="77777777" w:rsidR="003333EE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49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2.8pt;margin-top:0;width:2in;height:2in;z-index:2516561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6564587" w14:textId="77777777" w:rsidR="003333EE" w:rsidRDefault="0000000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0160" w14:textId="77777777" w:rsidR="000C43B3" w:rsidRDefault="000C43B3">
      <w:pPr>
        <w:spacing w:after="0"/>
      </w:pPr>
      <w:r>
        <w:separator/>
      </w:r>
    </w:p>
  </w:footnote>
  <w:footnote w:type="continuationSeparator" w:id="0">
    <w:p w14:paraId="1E52F672" w14:textId="77777777" w:rsidR="000C43B3" w:rsidRDefault="000C43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4A0F" w14:textId="1F3A187D" w:rsidR="009E1A6C" w:rsidRDefault="009E1A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2634C" wp14:editId="2564ECBD">
          <wp:simplePos x="0" y="0"/>
          <wp:positionH relativeFrom="column">
            <wp:posOffset>2705100</wp:posOffset>
          </wp:positionH>
          <wp:positionV relativeFrom="paragraph">
            <wp:posOffset>-457200</wp:posOffset>
          </wp:positionV>
          <wp:extent cx="781050" cy="781050"/>
          <wp:effectExtent l="0" t="0" r="0" b="0"/>
          <wp:wrapSquare wrapText="bothSides"/>
          <wp:docPr id="971223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3CB5FA"/>
    <w:multiLevelType w:val="singleLevel"/>
    <w:tmpl w:val="8F3CB5F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4FB97FC"/>
    <w:multiLevelType w:val="singleLevel"/>
    <w:tmpl w:val="94FB97F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0CF9C9B"/>
    <w:multiLevelType w:val="singleLevel"/>
    <w:tmpl w:val="B0CF9C9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64E85F8"/>
    <w:multiLevelType w:val="singleLevel"/>
    <w:tmpl w:val="C64E85F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B877634"/>
    <w:multiLevelType w:val="multilevel"/>
    <w:tmpl w:val="0B877634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F3D4741"/>
    <w:multiLevelType w:val="multilevel"/>
    <w:tmpl w:val="0F3D4741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D144BBA"/>
    <w:multiLevelType w:val="multilevel"/>
    <w:tmpl w:val="1D144BBA"/>
    <w:lvl w:ilvl="0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1" w:hanging="360"/>
      </w:pPr>
    </w:lvl>
    <w:lvl w:ilvl="2">
      <w:start w:val="1"/>
      <w:numFmt w:val="lowerRoman"/>
      <w:lvlText w:val="%3."/>
      <w:lvlJc w:val="right"/>
      <w:pPr>
        <w:ind w:left="2561" w:hanging="180"/>
      </w:pPr>
    </w:lvl>
    <w:lvl w:ilvl="3">
      <w:start w:val="1"/>
      <w:numFmt w:val="decimal"/>
      <w:lvlText w:val="%4."/>
      <w:lvlJc w:val="left"/>
      <w:pPr>
        <w:ind w:left="3281" w:hanging="360"/>
      </w:pPr>
    </w:lvl>
    <w:lvl w:ilvl="4">
      <w:start w:val="1"/>
      <w:numFmt w:val="lowerLetter"/>
      <w:lvlText w:val="%5."/>
      <w:lvlJc w:val="left"/>
      <w:pPr>
        <w:ind w:left="4001" w:hanging="360"/>
      </w:pPr>
    </w:lvl>
    <w:lvl w:ilvl="5">
      <w:start w:val="1"/>
      <w:numFmt w:val="lowerRoman"/>
      <w:lvlText w:val="%6."/>
      <w:lvlJc w:val="right"/>
      <w:pPr>
        <w:ind w:left="4721" w:hanging="180"/>
      </w:pPr>
    </w:lvl>
    <w:lvl w:ilvl="6">
      <w:start w:val="1"/>
      <w:numFmt w:val="decimal"/>
      <w:lvlText w:val="%7."/>
      <w:lvlJc w:val="left"/>
      <w:pPr>
        <w:ind w:left="5441" w:hanging="360"/>
      </w:pPr>
    </w:lvl>
    <w:lvl w:ilvl="7">
      <w:start w:val="1"/>
      <w:numFmt w:val="lowerLetter"/>
      <w:lvlText w:val="%8."/>
      <w:lvlJc w:val="left"/>
      <w:pPr>
        <w:ind w:left="6161" w:hanging="360"/>
      </w:pPr>
    </w:lvl>
    <w:lvl w:ilvl="8">
      <w:start w:val="1"/>
      <w:numFmt w:val="lowerRoman"/>
      <w:lvlText w:val="%9."/>
      <w:lvlJc w:val="right"/>
      <w:pPr>
        <w:ind w:left="6881" w:hanging="180"/>
      </w:pPr>
    </w:lvl>
  </w:abstractNum>
  <w:abstractNum w:abstractNumId="7" w15:restartNumberingAfterBreak="0">
    <w:nsid w:val="31D17ADE"/>
    <w:multiLevelType w:val="singleLevel"/>
    <w:tmpl w:val="31D17ADE"/>
    <w:lvl w:ilvl="0">
      <w:start w:val="14"/>
      <w:numFmt w:val="decimal"/>
      <w:suff w:val="space"/>
      <w:lvlText w:val="%1."/>
      <w:lvlJc w:val="left"/>
    </w:lvl>
  </w:abstractNum>
  <w:abstractNum w:abstractNumId="8" w15:restartNumberingAfterBreak="0">
    <w:nsid w:val="44687B82"/>
    <w:multiLevelType w:val="multilevel"/>
    <w:tmpl w:val="44687B82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90AAED"/>
    <w:multiLevelType w:val="singleLevel"/>
    <w:tmpl w:val="4990AAE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C9F5458"/>
    <w:multiLevelType w:val="singleLevel"/>
    <w:tmpl w:val="4C9F5458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6D872498"/>
    <w:multiLevelType w:val="multilevel"/>
    <w:tmpl w:val="6D872498"/>
    <w:lvl w:ilvl="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DD02096"/>
    <w:multiLevelType w:val="multilevel"/>
    <w:tmpl w:val="6DD02096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 w16cid:durableId="324551382">
    <w:abstractNumId w:val="1"/>
  </w:num>
  <w:num w:numId="2" w16cid:durableId="342175247">
    <w:abstractNumId w:val="2"/>
  </w:num>
  <w:num w:numId="3" w16cid:durableId="1680817496">
    <w:abstractNumId w:val="4"/>
  </w:num>
  <w:num w:numId="4" w16cid:durableId="221450564">
    <w:abstractNumId w:val="9"/>
  </w:num>
  <w:num w:numId="5" w16cid:durableId="1610508146">
    <w:abstractNumId w:val="5"/>
  </w:num>
  <w:num w:numId="6" w16cid:durableId="501700703">
    <w:abstractNumId w:val="6"/>
  </w:num>
  <w:num w:numId="7" w16cid:durableId="177502436">
    <w:abstractNumId w:val="10"/>
  </w:num>
  <w:num w:numId="8" w16cid:durableId="2106607862">
    <w:abstractNumId w:val="8"/>
  </w:num>
  <w:num w:numId="9" w16cid:durableId="1828088920">
    <w:abstractNumId w:val="12"/>
  </w:num>
  <w:num w:numId="10" w16cid:durableId="287857398">
    <w:abstractNumId w:val="11"/>
  </w:num>
  <w:num w:numId="11" w16cid:durableId="1833787677">
    <w:abstractNumId w:val="0"/>
  </w:num>
  <w:num w:numId="12" w16cid:durableId="2088115108">
    <w:abstractNumId w:val="3"/>
  </w:num>
  <w:num w:numId="13" w16cid:durableId="2024473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57B4"/>
    <w:rsid w:val="000C43B3"/>
    <w:rsid w:val="00112135"/>
    <w:rsid w:val="003333EE"/>
    <w:rsid w:val="009E1A6C"/>
    <w:rsid w:val="00C042FD"/>
    <w:rsid w:val="0220040D"/>
    <w:rsid w:val="026B59B3"/>
    <w:rsid w:val="09F07DE2"/>
    <w:rsid w:val="10624D6F"/>
    <w:rsid w:val="13473028"/>
    <w:rsid w:val="1CC026B6"/>
    <w:rsid w:val="23881D7A"/>
    <w:rsid w:val="23F92512"/>
    <w:rsid w:val="25AF1BE4"/>
    <w:rsid w:val="27826E05"/>
    <w:rsid w:val="2A2E658D"/>
    <w:rsid w:val="2AFC2F85"/>
    <w:rsid w:val="3AD46E0A"/>
    <w:rsid w:val="3BF82174"/>
    <w:rsid w:val="3D1F034A"/>
    <w:rsid w:val="401C3B3D"/>
    <w:rsid w:val="403E1AF3"/>
    <w:rsid w:val="4905457C"/>
    <w:rsid w:val="4A1957B4"/>
    <w:rsid w:val="558B64BF"/>
    <w:rsid w:val="5E190CDE"/>
    <w:rsid w:val="5E20787C"/>
    <w:rsid w:val="5EE353BB"/>
    <w:rsid w:val="606964BC"/>
    <w:rsid w:val="64103F36"/>
    <w:rsid w:val="6C292889"/>
    <w:rsid w:val="729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8686"/>
  <w15:docId w15:val="{803AEB86-405B-49D3-8A15-80B643FA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360" w:lineRule="auto"/>
      <w:jc w:val="right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33</Pages>
  <Words>8042</Words>
  <Characters>48252</Characters>
  <Application>Microsoft Office Word</Application>
  <DocSecurity>0</DocSecurity>
  <Lines>402</Lines>
  <Paragraphs>112</Paragraphs>
  <ScaleCrop>false</ScaleCrop>
  <Company/>
  <LinksUpToDate>false</LinksUpToDate>
  <CharactersWithSpaces>56182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kasiainatalka aaa</dc:creator>
  <cp:lastModifiedBy>Piotr Derecki</cp:lastModifiedBy>
  <cp:revision>2</cp:revision>
  <cp:lastPrinted>2024-02-20T09:03:00Z</cp:lastPrinted>
  <dcterms:created xsi:type="dcterms:W3CDTF">2024-02-09T08:01:00Z</dcterms:created>
  <dcterms:modified xsi:type="dcterms:W3CDTF">2024-02-26T09:48:00Z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1045-11.2.0.11225</vt:lpwstr>
  </property>
  <property fmtid="{D5CDD505-2E9C-101B-9397-08002B2CF9AE}" pid="3" name="ICV">
    <vt:lpwstr>9184FE9323CA4F848158F79300738290</vt:lpwstr>
  </property>
</Properties>
</file>